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C4C" w:rsidRDefault="00D40566" w:rsidP="00E977A2">
      <w:pPr>
        <w:jc w:val="center"/>
        <w:rPr>
          <w:b/>
          <w:noProof/>
          <w:sz w:val="32"/>
          <w:szCs w:val="32"/>
        </w:rPr>
      </w:pPr>
      <w:r w:rsidRPr="00D40566">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55pt;height:640.5pt;visibility:visible;mso-wrap-style:square">
            <v:imagedata r:id="rId8" o:title="20001" croptop="2827f" cropbottom="7011f" cropleft="5994f" cropright="2421f" gain="1.25" blacklevel="-3277f"/>
          </v:shape>
        </w:pict>
      </w:r>
    </w:p>
    <w:p w:rsidR="00B47C4C" w:rsidRDefault="00B47C4C" w:rsidP="00B47C4C">
      <w:pPr>
        <w:jc w:val="center"/>
        <w:rPr>
          <w:noProof/>
        </w:rPr>
      </w:pPr>
      <w:r>
        <w:rPr>
          <w:b/>
          <w:noProof/>
          <w:sz w:val="32"/>
          <w:szCs w:val="32"/>
        </w:rPr>
        <w:br w:type="page"/>
      </w:r>
      <w:r w:rsidR="00F910E8">
        <w:rPr>
          <w:noProof/>
        </w:rPr>
        <w:lastRenderedPageBreak/>
        <w:pict>
          <v:shape id="Рисунок 2" o:spid="_x0000_i1026" type="#_x0000_t75" style="width:466.6pt;height:583.5pt;visibility:visible;mso-wrap-style:square">
            <v:imagedata r:id="rId9" o:title="20002" croptop="5015f" cropbottom="11285f" cropleft="6593f" cropright="3699f" gain="109227f" blacklevel="-6554f"/>
          </v:shape>
        </w:pict>
      </w:r>
    </w:p>
    <w:p w:rsidR="00684AF6" w:rsidRPr="001453E9" w:rsidRDefault="00B47C4C" w:rsidP="00684AF6">
      <w:pPr>
        <w:rPr>
          <w:sz w:val="28"/>
          <w:szCs w:val="28"/>
        </w:rPr>
      </w:pPr>
      <w:r>
        <w:rPr>
          <w:noProof/>
        </w:rPr>
        <w:br w:type="page"/>
      </w:r>
      <w:r w:rsidR="00684AF6" w:rsidRPr="001453E9">
        <w:rPr>
          <w:sz w:val="28"/>
          <w:szCs w:val="28"/>
        </w:rPr>
        <w:lastRenderedPageBreak/>
        <w:t xml:space="preserve">Рабочая программа  с дополнениями и изменениями утверждена на заседании кафедры ____________________________________________________, </w:t>
      </w:r>
    </w:p>
    <w:p w:rsidR="00684AF6" w:rsidRPr="001453E9" w:rsidRDefault="00684AF6" w:rsidP="00684AF6">
      <w:pPr>
        <w:rPr>
          <w:sz w:val="28"/>
          <w:szCs w:val="28"/>
        </w:rPr>
      </w:pPr>
      <w:r w:rsidRPr="001453E9">
        <w:rPr>
          <w:sz w:val="28"/>
          <w:szCs w:val="28"/>
        </w:rPr>
        <w:t>протокол № ____ от «____» ____________ 201 _ г.</w:t>
      </w: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Заведующий кафедрой</w:t>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684AF6" w:rsidRPr="001453E9" w:rsidRDefault="00684AF6" w:rsidP="00684AF6">
      <w:pPr>
        <w:ind w:left="3960"/>
        <w:jc w:val="center"/>
        <w:rPr>
          <w:sz w:val="28"/>
          <w:szCs w:val="28"/>
        </w:rPr>
      </w:pPr>
      <w:r w:rsidRPr="001453E9">
        <w:rPr>
          <w:sz w:val="28"/>
          <w:szCs w:val="28"/>
        </w:rPr>
        <w:t>(подпись)                                           (Ф.И.О.)</w:t>
      </w:r>
    </w:p>
    <w:p w:rsidR="00684AF6" w:rsidRPr="001453E9" w:rsidRDefault="00684AF6" w:rsidP="00684AF6">
      <w:pPr>
        <w:jc w:val="center"/>
        <w:rPr>
          <w:sz w:val="28"/>
          <w:szCs w:val="28"/>
        </w:rPr>
      </w:pP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Одобрено советом факультета дистанционного обучения, протокол № ___ от «___» ____________ 2012 г.</w:t>
      </w:r>
    </w:p>
    <w:p w:rsidR="00684AF6" w:rsidRPr="001453E9" w:rsidRDefault="00684AF6" w:rsidP="00684AF6">
      <w:pPr>
        <w:jc w:val="center"/>
        <w:rPr>
          <w:sz w:val="28"/>
          <w:szCs w:val="28"/>
        </w:rPr>
      </w:pPr>
    </w:p>
    <w:p w:rsidR="00684AF6" w:rsidRPr="001453E9" w:rsidRDefault="00684AF6" w:rsidP="00684AF6">
      <w:pPr>
        <w:rPr>
          <w:sz w:val="28"/>
          <w:szCs w:val="28"/>
        </w:rPr>
      </w:pPr>
      <w:r w:rsidRPr="001453E9">
        <w:rPr>
          <w:sz w:val="28"/>
          <w:szCs w:val="28"/>
        </w:rPr>
        <w:t xml:space="preserve">         Председатель</w:t>
      </w:r>
      <w:r w:rsidRPr="001453E9">
        <w:rPr>
          <w:sz w:val="28"/>
          <w:szCs w:val="28"/>
        </w:rPr>
        <w:tab/>
      </w:r>
      <w:r w:rsidRPr="001453E9">
        <w:rPr>
          <w:sz w:val="28"/>
          <w:szCs w:val="28"/>
        </w:rPr>
        <w:tab/>
      </w:r>
      <w:r w:rsidRPr="001453E9">
        <w:rPr>
          <w:sz w:val="28"/>
          <w:szCs w:val="28"/>
        </w:rPr>
        <w:tab/>
      </w:r>
      <w:r w:rsidRPr="001453E9">
        <w:rPr>
          <w:sz w:val="28"/>
          <w:szCs w:val="28"/>
        </w:rPr>
        <w:tab/>
        <w:t>________________</w:t>
      </w:r>
      <w:r w:rsidRPr="001453E9">
        <w:rPr>
          <w:sz w:val="28"/>
          <w:szCs w:val="28"/>
        </w:rPr>
        <w:tab/>
        <w:t xml:space="preserve">                               </w:t>
      </w:r>
    </w:p>
    <w:p w:rsidR="00684AF6" w:rsidRPr="001453E9" w:rsidRDefault="00684AF6" w:rsidP="00684AF6">
      <w:pPr>
        <w:ind w:left="3960"/>
        <w:jc w:val="center"/>
        <w:rPr>
          <w:sz w:val="28"/>
          <w:szCs w:val="28"/>
        </w:rPr>
      </w:pPr>
      <w:r w:rsidRPr="001453E9">
        <w:rPr>
          <w:sz w:val="28"/>
          <w:szCs w:val="28"/>
        </w:rPr>
        <w:t>(подпись)                                           (Ф.И.О.)</w:t>
      </w:r>
    </w:p>
    <w:p w:rsidR="00684AF6" w:rsidRPr="001453E9" w:rsidRDefault="00684AF6" w:rsidP="00684AF6">
      <w:pPr>
        <w:ind w:left="3960"/>
        <w:jc w:val="center"/>
        <w:rPr>
          <w:color w:val="FF0000"/>
          <w:sz w:val="28"/>
          <w:szCs w:val="28"/>
        </w:rPr>
      </w:pPr>
    </w:p>
    <w:p w:rsidR="00684AF6" w:rsidRPr="001453E9" w:rsidRDefault="00684AF6" w:rsidP="00684AF6">
      <w:pPr>
        <w:ind w:left="3960"/>
        <w:jc w:val="center"/>
        <w:rPr>
          <w:color w:val="FF0000"/>
          <w:sz w:val="28"/>
          <w:szCs w:val="28"/>
        </w:rPr>
      </w:pPr>
    </w:p>
    <w:p w:rsidR="00684AF6" w:rsidRPr="001453E9" w:rsidRDefault="00684AF6" w:rsidP="00684AF6">
      <w:pPr>
        <w:rPr>
          <w:sz w:val="28"/>
          <w:szCs w:val="28"/>
        </w:rPr>
      </w:pPr>
      <w:r w:rsidRPr="001453E9">
        <w:rPr>
          <w:sz w:val="28"/>
          <w:szCs w:val="28"/>
        </w:rPr>
        <w:t xml:space="preserve">Рабочая программа  с дополнениями и изменениями утверждена на заседании кафедры ____________________________________________________, </w:t>
      </w:r>
    </w:p>
    <w:p w:rsidR="00684AF6" w:rsidRPr="001453E9" w:rsidRDefault="00684AF6" w:rsidP="00684AF6">
      <w:pPr>
        <w:rPr>
          <w:sz w:val="28"/>
          <w:szCs w:val="28"/>
        </w:rPr>
      </w:pPr>
      <w:r w:rsidRPr="001453E9">
        <w:rPr>
          <w:sz w:val="28"/>
          <w:szCs w:val="28"/>
        </w:rPr>
        <w:t>протокол № ____ от «____» ____________ 201 _ г.</w:t>
      </w: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Заведующий кафедрой</w:t>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684AF6" w:rsidRPr="001453E9" w:rsidRDefault="00684AF6" w:rsidP="00684AF6">
      <w:pPr>
        <w:ind w:left="3960"/>
        <w:jc w:val="center"/>
        <w:rPr>
          <w:sz w:val="28"/>
          <w:szCs w:val="28"/>
        </w:rPr>
      </w:pPr>
      <w:r w:rsidRPr="001453E9">
        <w:rPr>
          <w:sz w:val="28"/>
          <w:szCs w:val="28"/>
        </w:rPr>
        <w:t>(подпись)                                           (Ф.И.О.)</w:t>
      </w: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Одобрено советом факультета _______________________________________, протокол № ____ от «____» __________ 201 _ г.</w:t>
      </w: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Председатель</w:t>
      </w:r>
      <w:r w:rsidRPr="001453E9">
        <w:rPr>
          <w:sz w:val="28"/>
          <w:szCs w:val="28"/>
        </w:rPr>
        <w:tab/>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684AF6" w:rsidRPr="001453E9" w:rsidRDefault="00684AF6" w:rsidP="00684AF6">
      <w:pPr>
        <w:ind w:left="3960"/>
        <w:jc w:val="center"/>
        <w:rPr>
          <w:sz w:val="28"/>
          <w:szCs w:val="28"/>
        </w:rPr>
      </w:pPr>
      <w:r w:rsidRPr="001453E9">
        <w:rPr>
          <w:sz w:val="28"/>
          <w:szCs w:val="28"/>
        </w:rPr>
        <w:t>(подпись)                                           (Ф.И.О.)</w:t>
      </w:r>
    </w:p>
    <w:p w:rsidR="00684AF6" w:rsidRPr="001453E9" w:rsidRDefault="00684AF6" w:rsidP="00684AF6">
      <w:pPr>
        <w:ind w:left="3960"/>
        <w:jc w:val="center"/>
        <w:rPr>
          <w:sz w:val="28"/>
          <w:szCs w:val="28"/>
        </w:rPr>
      </w:pPr>
    </w:p>
    <w:p w:rsidR="00684AF6" w:rsidRPr="001453E9" w:rsidRDefault="00684AF6" w:rsidP="00684AF6">
      <w:pPr>
        <w:ind w:left="3960"/>
        <w:jc w:val="center"/>
        <w:rPr>
          <w:sz w:val="28"/>
          <w:szCs w:val="28"/>
        </w:rPr>
      </w:pPr>
    </w:p>
    <w:p w:rsidR="00684AF6" w:rsidRPr="001453E9" w:rsidRDefault="00684AF6" w:rsidP="00684AF6">
      <w:pPr>
        <w:rPr>
          <w:sz w:val="28"/>
          <w:szCs w:val="28"/>
        </w:rPr>
      </w:pPr>
      <w:r w:rsidRPr="001453E9">
        <w:rPr>
          <w:sz w:val="28"/>
          <w:szCs w:val="28"/>
        </w:rPr>
        <w:t xml:space="preserve">Рабочая программа  с дополнениями и изменениями утверждена на заседании кафедры ____________________________________________________, </w:t>
      </w:r>
    </w:p>
    <w:p w:rsidR="00684AF6" w:rsidRPr="001453E9" w:rsidRDefault="00684AF6" w:rsidP="00684AF6">
      <w:pPr>
        <w:rPr>
          <w:sz w:val="28"/>
          <w:szCs w:val="28"/>
        </w:rPr>
      </w:pPr>
      <w:r w:rsidRPr="001453E9">
        <w:rPr>
          <w:sz w:val="28"/>
          <w:szCs w:val="28"/>
        </w:rPr>
        <w:t>протокол № ____ от «____» ____________ 201 _ г.</w:t>
      </w: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Заведующий кафедрой</w:t>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684AF6" w:rsidRPr="001453E9" w:rsidRDefault="00684AF6" w:rsidP="00684AF6">
      <w:pPr>
        <w:ind w:left="3960"/>
        <w:jc w:val="center"/>
        <w:rPr>
          <w:sz w:val="28"/>
          <w:szCs w:val="28"/>
        </w:rPr>
      </w:pPr>
      <w:r w:rsidRPr="001453E9">
        <w:rPr>
          <w:sz w:val="28"/>
          <w:szCs w:val="28"/>
        </w:rPr>
        <w:t>(подпись)                                           (Ф.И.О.)</w:t>
      </w: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Одобрено советом факультета _______________________________________, протокол № ____ от «____» __________ 201 _ г.</w:t>
      </w:r>
    </w:p>
    <w:p w:rsidR="00684AF6" w:rsidRPr="001453E9" w:rsidRDefault="00684AF6" w:rsidP="00684AF6">
      <w:pPr>
        <w:jc w:val="center"/>
        <w:rPr>
          <w:sz w:val="28"/>
          <w:szCs w:val="28"/>
        </w:rPr>
      </w:pPr>
    </w:p>
    <w:p w:rsidR="00684AF6" w:rsidRPr="001453E9" w:rsidRDefault="00684AF6" w:rsidP="00684AF6">
      <w:pPr>
        <w:jc w:val="center"/>
        <w:rPr>
          <w:sz w:val="28"/>
          <w:szCs w:val="28"/>
        </w:rPr>
      </w:pPr>
      <w:r w:rsidRPr="001453E9">
        <w:rPr>
          <w:sz w:val="28"/>
          <w:szCs w:val="28"/>
        </w:rPr>
        <w:t>Председатель</w:t>
      </w:r>
      <w:r w:rsidRPr="001453E9">
        <w:rPr>
          <w:sz w:val="28"/>
          <w:szCs w:val="28"/>
        </w:rPr>
        <w:tab/>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684AF6" w:rsidRPr="001453E9" w:rsidRDefault="00684AF6" w:rsidP="00684AF6">
      <w:pPr>
        <w:ind w:left="3960"/>
        <w:jc w:val="center"/>
        <w:rPr>
          <w:sz w:val="28"/>
          <w:szCs w:val="28"/>
        </w:rPr>
      </w:pPr>
      <w:r w:rsidRPr="001453E9">
        <w:rPr>
          <w:sz w:val="28"/>
          <w:szCs w:val="28"/>
        </w:rPr>
        <w:t>(подпись)                                           (Ф.И.О.)</w:t>
      </w:r>
    </w:p>
    <w:p w:rsidR="00684AF6" w:rsidRDefault="00684AF6" w:rsidP="00684AF6">
      <w:pPr>
        <w:pStyle w:val="1"/>
      </w:pPr>
    </w:p>
    <w:p w:rsidR="00E977A2" w:rsidRDefault="00E977A2" w:rsidP="00E977A2">
      <w:pPr>
        <w:jc w:val="center"/>
        <w:outlineLvl w:val="0"/>
        <w:rPr>
          <w:b/>
          <w:sz w:val="28"/>
          <w:szCs w:val="28"/>
        </w:rPr>
      </w:pPr>
    </w:p>
    <w:p w:rsidR="00E977A2" w:rsidRDefault="00E977A2" w:rsidP="00E977A2">
      <w:pPr>
        <w:jc w:val="center"/>
        <w:outlineLvl w:val="0"/>
        <w:rPr>
          <w:b/>
          <w:sz w:val="28"/>
          <w:szCs w:val="28"/>
        </w:rPr>
      </w:pPr>
    </w:p>
    <w:p w:rsidR="00E977A2" w:rsidRDefault="00E977A2" w:rsidP="00E977A2">
      <w:pPr>
        <w:jc w:val="center"/>
        <w:outlineLvl w:val="0"/>
        <w:rPr>
          <w:b/>
          <w:sz w:val="28"/>
          <w:szCs w:val="28"/>
        </w:rPr>
      </w:pPr>
    </w:p>
    <w:p w:rsidR="00E977A2" w:rsidRDefault="00E977A2" w:rsidP="00E977A2">
      <w:pPr>
        <w:jc w:val="center"/>
        <w:outlineLvl w:val="0"/>
        <w:rPr>
          <w:b/>
          <w:sz w:val="28"/>
          <w:szCs w:val="28"/>
        </w:rPr>
      </w:pPr>
    </w:p>
    <w:p w:rsidR="00A138B3" w:rsidRDefault="00A138B3" w:rsidP="00E977A2">
      <w:pPr>
        <w:jc w:val="center"/>
        <w:outlineLvl w:val="0"/>
        <w:rPr>
          <w:b/>
          <w:sz w:val="28"/>
          <w:szCs w:val="28"/>
        </w:rPr>
      </w:pPr>
      <w:r>
        <w:rPr>
          <w:b/>
          <w:sz w:val="28"/>
          <w:szCs w:val="28"/>
        </w:rPr>
        <w:t>СОДЕРЖАНИЕ</w:t>
      </w:r>
    </w:p>
    <w:p w:rsidR="00A138B3" w:rsidRDefault="00A138B3" w:rsidP="00A138B3">
      <w:pPr>
        <w:jc w:val="center"/>
        <w:rPr>
          <w:b/>
          <w:sz w:val="28"/>
          <w:szCs w:val="28"/>
        </w:rPr>
      </w:pPr>
      <w:r>
        <w:rPr>
          <w:b/>
          <w:sz w:val="28"/>
          <w:szCs w:val="28"/>
        </w:rPr>
        <w:t xml:space="preserve">                                                                                                                              стр.</w:t>
      </w:r>
    </w:p>
    <w:tbl>
      <w:tblPr>
        <w:tblW w:w="9648" w:type="dxa"/>
        <w:tblLook w:val="01E0"/>
      </w:tblPr>
      <w:tblGrid>
        <w:gridCol w:w="8845"/>
        <w:gridCol w:w="803"/>
      </w:tblGrid>
      <w:tr w:rsidR="00D63B49">
        <w:trPr>
          <w:trHeight w:val="960"/>
        </w:trPr>
        <w:tc>
          <w:tcPr>
            <w:tcW w:w="8845" w:type="dxa"/>
            <w:vAlign w:val="center"/>
          </w:tcPr>
          <w:p w:rsidR="00D63B49" w:rsidRPr="00B3670A" w:rsidRDefault="00D63B49" w:rsidP="00206925">
            <w:pPr>
              <w:rPr>
                <w:b/>
                <w:sz w:val="28"/>
                <w:szCs w:val="28"/>
              </w:rPr>
            </w:pPr>
            <w:r w:rsidRPr="00B3670A">
              <w:rPr>
                <w:b/>
                <w:sz w:val="28"/>
                <w:szCs w:val="28"/>
              </w:rPr>
              <w:t xml:space="preserve"> </w:t>
            </w:r>
            <w:r w:rsidR="00B3670A" w:rsidRPr="00B3670A">
              <w:rPr>
                <w:b/>
                <w:sz w:val="28"/>
                <w:szCs w:val="28"/>
              </w:rPr>
              <w:t>Организационно-методический раздел</w:t>
            </w:r>
          </w:p>
        </w:tc>
        <w:tc>
          <w:tcPr>
            <w:tcW w:w="803" w:type="dxa"/>
            <w:vAlign w:val="center"/>
          </w:tcPr>
          <w:p w:rsidR="00D63B49" w:rsidRDefault="00684AF6" w:rsidP="00206925">
            <w:pPr>
              <w:jc w:val="center"/>
              <w:rPr>
                <w:b/>
                <w:sz w:val="28"/>
                <w:szCs w:val="28"/>
              </w:rPr>
            </w:pPr>
            <w:r>
              <w:rPr>
                <w:b/>
                <w:sz w:val="28"/>
                <w:szCs w:val="28"/>
              </w:rPr>
              <w:t>5</w:t>
            </w:r>
          </w:p>
        </w:tc>
      </w:tr>
      <w:tr w:rsidR="00A138B3">
        <w:trPr>
          <w:trHeight w:val="960"/>
        </w:trPr>
        <w:tc>
          <w:tcPr>
            <w:tcW w:w="8845" w:type="dxa"/>
            <w:vAlign w:val="center"/>
          </w:tcPr>
          <w:p w:rsidR="00A138B3" w:rsidRPr="00B3670A" w:rsidRDefault="00D63B49" w:rsidP="00206925">
            <w:pPr>
              <w:pStyle w:val="a5"/>
              <w:spacing w:after="0"/>
              <w:ind w:left="0"/>
              <w:rPr>
                <w:b/>
                <w:sz w:val="28"/>
                <w:szCs w:val="28"/>
              </w:rPr>
            </w:pPr>
            <w:r w:rsidRPr="00B3670A">
              <w:rPr>
                <w:b/>
                <w:color w:val="000000"/>
                <w:spacing w:val="-3"/>
                <w:sz w:val="28"/>
                <w:szCs w:val="28"/>
              </w:rPr>
              <w:t xml:space="preserve"> </w:t>
            </w:r>
            <w:r w:rsidR="00B3670A" w:rsidRPr="00B3670A">
              <w:rPr>
                <w:b/>
                <w:sz w:val="28"/>
                <w:szCs w:val="28"/>
              </w:rPr>
              <w:t xml:space="preserve">Структура и содержание </w:t>
            </w:r>
            <w:r w:rsidR="00902B3E">
              <w:rPr>
                <w:b/>
                <w:sz w:val="28"/>
                <w:szCs w:val="28"/>
              </w:rPr>
              <w:t>научно-исследовательской</w:t>
            </w:r>
            <w:r w:rsidR="00E977A2">
              <w:rPr>
                <w:b/>
                <w:sz w:val="28"/>
                <w:szCs w:val="28"/>
              </w:rPr>
              <w:t xml:space="preserve"> </w:t>
            </w:r>
            <w:r w:rsidR="00B3670A" w:rsidRPr="00B3670A">
              <w:rPr>
                <w:b/>
                <w:sz w:val="28"/>
                <w:szCs w:val="28"/>
              </w:rPr>
              <w:t>практики</w:t>
            </w:r>
          </w:p>
        </w:tc>
        <w:tc>
          <w:tcPr>
            <w:tcW w:w="803" w:type="dxa"/>
            <w:vAlign w:val="center"/>
          </w:tcPr>
          <w:p w:rsidR="00A138B3" w:rsidRDefault="00684AF6" w:rsidP="00206925">
            <w:pPr>
              <w:jc w:val="center"/>
              <w:rPr>
                <w:b/>
                <w:sz w:val="28"/>
                <w:szCs w:val="28"/>
              </w:rPr>
            </w:pPr>
            <w:r>
              <w:rPr>
                <w:b/>
                <w:sz w:val="28"/>
                <w:szCs w:val="28"/>
              </w:rPr>
              <w:t>8</w:t>
            </w:r>
          </w:p>
        </w:tc>
      </w:tr>
      <w:tr w:rsidR="00B3670A">
        <w:trPr>
          <w:trHeight w:val="960"/>
        </w:trPr>
        <w:tc>
          <w:tcPr>
            <w:tcW w:w="8845" w:type="dxa"/>
            <w:vAlign w:val="center"/>
          </w:tcPr>
          <w:p w:rsidR="00B3670A" w:rsidRPr="00B3670A" w:rsidRDefault="00B3670A" w:rsidP="00206925">
            <w:pPr>
              <w:pStyle w:val="a5"/>
              <w:spacing w:after="0"/>
              <w:ind w:left="0"/>
              <w:rPr>
                <w:b/>
                <w:color w:val="000000"/>
                <w:spacing w:val="-3"/>
                <w:sz w:val="28"/>
                <w:szCs w:val="28"/>
              </w:rPr>
            </w:pPr>
            <w:r w:rsidRPr="00B3670A">
              <w:rPr>
                <w:b/>
                <w:color w:val="000000"/>
                <w:spacing w:val="-3"/>
                <w:sz w:val="28"/>
                <w:szCs w:val="28"/>
              </w:rPr>
              <w:t xml:space="preserve"> </w:t>
            </w:r>
            <w:r w:rsidRPr="00B3670A">
              <w:rPr>
                <w:b/>
                <w:sz w:val="28"/>
                <w:szCs w:val="28"/>
              </w:rPr>
              <w:t>Учебно-методическое и информационное обеспечение практики</w:t>
            </w:r>
          </w:p>
        </w:tc>
        <w:tc>
          <w:tcPr>
            <w:tcW w:w="803" w:type="dxa"/>
            <w:vAlign w:val="center"/>
          </w:tcPr>
          <w:p w:rsidR="00B3670A" w:rsidRDefault="00FD0605" w:rsidP="00206925">
            <w:pPr>
              <w:jc w:val="center"/>
              <w:rPr>
                <w:b/>
                <w:sz w:val="28"/>
                <w:szCs w:val="28"/>
              </w:rPr>
            </w:pPr>
            <w:r>
              <w:rPr>
                <w:b/>
                <w:sz w:val="28"/>
                <w:szCs w:val="28"/>
              </w:rPr>
              <w:t>1</w:t>
            </w:r>
            <w:r w:rsidR="00684AF6">
              <w:rPr>
                <w:b/>
                <w:sz w:val="28"/>
                <w:szCs w:val="28"/>
              </w:rPr>
              <w:t>5</w:t>
            </w:r>
          </w:p>
        </w:tc>
      </w:tr>
    </w:tbl>
    <w:p w:rsidR="00A138B3" w:rsidRDefault="00A138B3" w:rsidP="00A138B3">
      <w:pPr>
        <w:jc w:val="center"/>
        <w:rPr>
          <w:b/>
          <w:sz w:val="28"/>
          <w:szCs w:val="28"/>
        </w:rPr>
      </w:pPr>
    </w:p>
    <w:p w:rsidR="00451318" w:rsidRPr="00421A32" w:rsidRDefault="00A138B3" w:rsidP="00936571">
      <w:pPr>
        <w:shd w:val="clear" w:color="auto" w:fill="FFFFFF"/>
        <w:jc w:val="center"/>
        <w:rPr>
          <w:b/>
          <w:i/>
          <w:color w:val="000000"/>
          <w:spacing w:val="-5"/>
          <w:sz w:val="28"/>
          <w:szCs w:val="28"/>
        </w:rPr>
      </w:pPr>
      <w:r>
        <w:rPr>
          <w:b/>
          <w:sz w:val="28"/>
          <w:szCs w:val="28"/>
        </w:rPr>
        <w:br w:type="page"/>
      </w:r>
      <w:r w:rsidR="00451318" w:rsidRPr="00421A32">
        <w:rPr>
          <w:b/>
          <w:i/>
          <w:sz w:val="28"/>
          <w:szCs w:val="28"/>
        </w:rPr>
        <w:lastRenderedPageBreak/>
        <w:t xml:space="preserve"> Организационно-методический раздел</w:t>
      </w:r>
    </w:p>
    <w:p w:rsidR="00451318" w:rsidRPr="00421A32" w:rsidRDefault="00451318" w:rsidP="006C540A">
      <w:pPr>
        <w:shd w:val="clear" w:color="auto" w:fill="FFFFFF"/>
        <w:ind w:left="360" w:firstLine="709"/>
        <w:jc w:val="both"/>
        <w:rPr>
          <w:color w:val="000000"/>
          <w:spacing w:val="-6"/>
          <w:sz w:val="28"/>
          <w:szCs w:val="28"/>
        </w:rPr>
      </w:pPr>
    </w:p>
    <w:p w:rsidR="00F01A35" w:rsidRPr="00421A32" w:rsidRDefault="00451318" w:rsidP="00E977A2">
      <w:pPr>
        <w:ind w:left="360"/>
        <w:jc w:val="center"/>
        <w:outlineLvl w:val="0"/>
        <w:rPr>
          <w:b/>
          <w:sz w:val="28"/>
          <w:szCs w:val="28"/>
        </w:rPr>
      </w:pPr>
      <w:r w:rsidRPr="00421A32">
        <w:rPr>
          <w:b/>
          <w:sz w:val="28"/>
          <w:szCs w:val="28"/>
        </w:rPr>
        <w:t>Цель</w:t>
      </w:r>
      <w:r w:rsidR="00F01A35" w:rsidRPr="00421A32">
        <w:rPr>
          <w:b/>
          <w:sz w:val="28"/>
          <w:szCs w:val="28"/>
        </w:rPr>
        <w:t xml:space="preserve"> и задачи </w:t>
      </w:r>
      <w:r w:rsidRPr="00421A32">
        <w:rPr>
          <w:b/>
          <w:sz w:val="28"/>
          <w:szCs w:val="28"/>
        </w:rPr>
        <w:t xml:space="preserve"> </w:t>
      </w:r>
      <w:r w:rsidR="00B3670A" w:rsidRPr="00421A32">
        <w:rPr>
          <w:b/>
          <w:sz w:val="28"/>
          <w:szCs w:val="28"/>
        </w:rPr>
        <w:t>практики</w:t>
      </w:r>
    </w:p>
    <w:p w:rsidR="00585717" w:rsidRPr="00585717" w:rsidRDefault="00936571" w:rsidP="00585717">
      <w:pPr>
        <w:pStyle w:val="af1"/>
        <w:spacing w:before="0" w:beforeAutospacing="0" w:after="0" w:afterAutospacing="0"/>
        <w:ind w:firstLine="567"/>
        <w:jc w:val="both"/>
        <w:rPr>
          <w:rFonts w:ascii="Times New Roman" w:hAnsi="Times New Roman"/>
          <w:sz w:val="28"/>
          <w:szCs w:val="28"/>
        </w:rPr>
      </w:pPr>
      <w:r w:rsidRPr="00421A32">
        <w:rPr>
          <w:rFonts w:ascii="Times New Roman" w:hAnsi="Times New Roman"/>
          <w:b/>
          <w:sz w:val="28"/>
          <w:szCs w:val="28"/>
        </w:rPr>
        <w:t>1.</w:t>
      </w:r>
      <w:r w:rsidR="00F01A35" w:rsidRPr="00421A32">
        <w:rPr>
          <w:rFonts w:ascii="Times New Roman" w:hAnsi="Times New Roman"/>
          <w:b/>
          <w:sz w:val="28"/>
          <w:szCs w:val="28"/>
        </w:rPr>
        <w:t xml:space="preserve">Цель </w:t>
      </w:r>
      <w:r w:rsidR="00902B3E" w:rsidRPr="00902B3E">
        <w:rPr>
          <w:rFonts w:ascii="Times New Roman" w:hAnsi="Times New Roman"/>
          <w:b/>
          <w:sz w:val="28"/>
          <w:szCs w:val="28"/>
        </w:rPr>
        <w:t>научно-исследовательской</w:t>
      </w:r>
      <w:r w:rsidR="00902B3E">
        <w:rPr>
          <w:b/>
          <w:sz w:val="28"/>
          <w:szCs w:val="28"/>
        </w:rPr>
        <w:t xml:space="preserve"> </w:t>
      </w:r>
      <w:r w:rsidR="00B3670A" w:rsidRPr="00936571">
        <w:rPr>
          <w:rFonts w:ascii="Times New Roman" w:hAnsi="Times New Roman"/>
          <w:b/>
          <w:sz w:val="28"/>
          <w:szCs w:val="28"/>
        </w:rPr>
        <w:t>практики</w:t>
      </w:r>
      <w:r w:rsidR="00451318" w:rsidRPr="00936571">
        <w:rPr>
          <w:rFonts w:ascii="Times New Roman" w:hAnsi="Times New Roman"/>
          <w:b/>
          <w:sz w:val="28"/>
          <w:szCs w:val="28"/>
        </w:rPr>
        <w:t xml:space="preserve">: </w:t>
      </w:r>
      <w:r w:rsidRPr="00936571">
        <w:rPr>
          <w:rFonts w:ascii="Times New Roman" w:hAnsi="Times New Roman"/>
          <w:sz w:val="28"/>
          <w:szCs w:val="28"/>
        </w:rPr>
        <w:t xml:space="preserve"> </w:t>
      </w:r>
      <w:r w:rsidR="00585717">
        <w:rPr>
          <w:rFonts w:ascii="Times New Roman" w:hAnsi="Times New Roman"/>
          <w:sz w:val="28"/>
          <w:szCs w:val="28"/>
        </w:rPr>
        <w:t>закрепление и прир</w:t>
      </w:r>
      <w:r w:rsidR="00585717">
        <w:rPr>
          <w:rFonts w:ascii="Times New Roman" w:hAnsi="Times New Roman"/>
          <w:sz w:val="28"/>
          <w:szCs w:val="28"/>
        </w:rPr>
        <w:t>а</w:t>
      </w:r>
      <w:r w:rsidR="00585717">
        <w:rPr>
          <w:rFonts w:ascii="Times New Roman" w:hAnsi="Times New Roman"/>
          <w:sz w:val="28"/>
          <w:szCs w:val="28"/>
        </w:rPr>
        <w:t xml:space="preserve">щение знаний </w:t>
      </w:r>
      <w:r w:rsidR="00585717" w:rsidRPr="00585717">
        <w:rPr>
          <w:rFonts w:ascii="Times New Roman" w:hAnsi="Times New Roman"/>
          <w:sz w:val="28"/>
          <w:szCs w:val="28"/>
        </w:rPr>
        <w:t xml:space="preserve">о деятельности </w:t>
      </w:r>
      <w:r w:rsidR="00421A32">
        <w:rPr>
          <w:rFonts w:ascii="Times New Roman" w:hAnsi="Times New Roman"/>
          <w:sz w:val="28"/>
          <w:szCs w:val="28"/>
        </w:rPr>
        <w:t>коммерческих и некоммерческих организаций</w:t>
      </w:r>
      <w:r w:rsidR="00585717">
        <w:rPr>
          <w:rFonts w:ascii="Times New Roman" w:hAnsi="Times New Roman"/>
          <w:sz w:val="28"/>
          <w:szCs w:val="28"/>
        </w:rPr>
        <w:t xml:space="preserve">,  а также </w:t>
      </w:r>
      <w:r w:rsidR="00585717" w:rsidRPr="00585717">
        <w:rPr>
          <w:rFonts w:ascii="Times New Roman" w:hAnsi="Times New Roman"/>
          <w:sz w:val="28"/>
          <w:szCs w:val="28"/>
        </w:rPr>
        <w:t xml:space="preserve"> приобретени</w:t>
      </w:r>
      <w:r w:rsidR="00585717">
        <w:rPr>
          <w:rFonts w:ascii="Times New Roman" w:hAnsi="Times New Roman"/>
          <w:sz w:val="28"/>
          <w:szCs w:val="28"/>
        </w:rPr>
        <w:t>е</w:t>
      </w:r>
      <w:r w:rsidR="00585717" w:rsidRPr="00585717">
        <w:rPr>
          <w:rFonts w:ascii="Times New Roman" w:hAnsi="Times New Roman"/>
          <w:sz w:val="28"/>
          <w:szCs w:val="28"/>
        </w:rPr>
        <w:t xml:space="preserve"> практических навыков и компетенций в выполнении профессиональных функций и задач в соответствии с видами професси</w:t>
      </w:r>
      <w:r w:rsidR="00585717" w:rsidRPr="00585717">
        <w:rPr>
          <w:rFonts w:ascii="Times New Roman" w:hAnsi="Times New Roman"/>
          <w:sz w:val="28"/>
          <w:szCs w:val="28"/>
        </w:rPr>
        <w:t>о</w:t>
      </w:r>
      <w:r w:rsidR="00585717" w:rsidRPr="00585717">
        <w:rPr>
          <w:rFonts w:ascii="Times New Roman" w:hAnsi="Times New Roman"/>
          <w:sz w:val="28"/>
          <w:szCs w:val="28"/>
        </w:rPr>
        <w:t>нальной деятельности  будущего магистра.</w:t>
      </w:r>
    </w:p>
    <w:p w:rsidR="00585717" w:rsidRPr="00940FB8" w:rsidRDefault="00585717" w:rsidP="00585717">
      <w:pPr>
        <w:ind w:firstLine="709"/>
      </w:pPr>
    </w:p>
    <w:p w:rsidR="009F71BA" w:rsidRPr="00936571" w:rsidRDefault="009F71BA" w:rsidP="009F71BA">
      <w:pPr>
        <w:ind w:left="360"/>
        <w:jc w:val="both"/>
        <w:rPr>
          <w:b/>
          <w:sz w:val="28"/>
          <w:szCs w:val="28"/>
        </w:rPr>
      </w:pPr>
    </w:p>
    <w:p w:rsidR="009F71BA" w:rsidRDefault="00936571" w:rsidP="009F71BA">
      <w:pPr>
        <w:ind w:left="360"/>
        <w:jc w:val="both"/>
        <w:rPr>
          <w:b/>
          <w:sz w:val="28"/>
          <w:szCs w:val="28"/>
        </w:rPr>
      </w:pPr>
      <w:r>
        <w:rPr>
          <w:b/>
          <w:sz w:val="28"/>
          <w:szCs w:val="28"/>
        </w:rPr>
        <w:t xml:space="preserve">2. </w:t>
      </w:r>
      <w:r w:rsidR="00585717">
        <w:rPr>
          <w:b/>
          <w:sz w:val="28"/>
          <w:szCs w:val="28"/>
        </w:rPr>
        <w:t>З</w:t>
      </w:r>
      <w:r w:rsidR="009F71BA" w:rsidRPr="00936571">
        <w:rPr>
          <w:b/>
          <w:sz w:val="28"/>
          <w:szCs w:val="28"/>
        </w:rPr>
        <w:t xml:space="preserve">адачи </w:t>
      </w:r>
      <w:r w:rsidR="009F71BA" w:rsidRPr="00936571">
        <w:rPr>
          <w:sz w:val="28"/>
          <w:szCs w:val="28"/>
        </w:rPr>
        <w:t xml:space="preserve"> </w:t>
      </w:r>
      <w:r w:rsidR="00952A31" w:rsidRPr="00902B3E">
        <w:rPr>
          <w:b/>
          <w:sz w:val="28"/>
          <w:szCs w:val="28"/>
        </w:rPr>
        <w:t>научно-исследовательской</w:t>
      </w:r>
      <w:r w:rsidR="00952A31">
        <w:rPr>
          <w:b/>
          <w:sz w:val="28"/>
          <w:szCs w:val="28"/>
        </w:rPr>
        <w:t xml:space="preserve"> </w:t>
      </w:r>
      <w:r w:rsidRPr="00936571">
        <w:rPr>
          <w:b/>
          <w:sz w:val="28"/>
          <w:szCs w:val="28"/>
        </w:rPr>
        <w:t>практики</w:t>
      </w:r>
      <w:r>
        <w:rPr>
          <w:b/>
          <w:sz w:val="28"/>
          <w:szCs w:val="28"/>
        </w:rPr>
        <w:t>:</w:t>
      </w:r>
    </w:p>
    <w:p w:rsidR="00585717" w:rsidRPr="00585717" w:rsidRDefault="009F71BA" w:rsidP="00585717">
      <w:pPr>
        <w:widowControl w:val="0"/>
        <w:numPr>
          <w:ilvl w:val="0"/>
          <w:numId w:val="7"/>
        </w:numPr>
        <w:tabs>
          <w:tab w:val="left" w:pos="1134"/>
        </w:tabs>
        <w:autoSpaceDE w:val="0"/>
        <w:autoSpaceDN w:val="0"/>
        <w:adjustRightInd w:val="0"/>
        <w:ind w:firstLine="709"/>
        <w:jc w:val="both"/>
        <w:rPr>
          <w:sz w:val="28"/>
          <w:szCs w:val="28"/>
        </w:rPr>
      </w:pPr>
      <w:r w:rsidRPr="00585717">
        <w:rPr>
          <w:sz w:val="28"/>
          <w:szCs w:val="28"/>
        </w:rPr>
        <w:t xml:space="preserve"> </w:t>
      </w:r>
      <w:r w:rsidR="00585717" w:rsidRPr="00585717">
        <w:rPr>
          <w:sz w:val="28"/>
          <w:szCs w:val="28"/>
        </w:rPr>
        <w:t xml:space="preserve">закрепление </w:t>
      </w:r>
      <w:r w:rsidR="00585717">
        <w:rPr>
          <w:sz w:val="28"/>
          <w:szCs w:val="28"/>
        </w:rPr>
        <w:t xml:space="preserve">приобретенных теоретических </w:t>
      </w:r>
      <w:r w:rsidR="00585717" w:rsidRPr="00585717">
        <w:rPr>
          <w:sz w:val="28"/>
          <w:szCs w:val="28"/>
        </w:rPr>
        <w:t xml:space="preserve">знаний по </w:t>
      </w:r>
      <w:r w:rsidR="00585717">
        <w:rPr>
          <w:sz w:val="28"/>
          <w:szCs w:val="28"/>
        </w:rPr>
        <w:t>общенау</w:t>
      </w:r>
      <w:r w:rsidR="00585717">
        <w:rPr>
          <w:sz w:val="28"/>
          <w:szCs w:val="28"/>
        </w:rPr>
        <w:t>ч</w:t>
      </w:r>
      <w:r w:rsidR="00585717">
        <w:rPr>
          <w:sz w:val="28"/>
          <w:szCs w:val="28"/>
        </w:rPr>
        <w:t xml:space="preserve">ному и профессиональному </w:t>
      </w:r>
      <w:r w:rsidR="00585717" w:rsidRPr="00585717">
        <w:rPr>
          <w:sz w:val="28"/>
          <w:szCs w:val="28"/>
        </w:rPr>
        <w:t xml:space="preserve"> циклу дисциплин;</w:t>
      </w:r>
    </w:p>
    <w:p w:rsidR="00AE74FE" w:rsidRDefault="00AE74FE" w:rsidP="00585717">
      <w:pPr>
        <w:widowControl w:val="0"/>
        <w:numPr>
          <w:ilvl w:val="0"/>
          <w:numId w:val="7"/>
        </w:numPr>
        <w:tabs>
          <w:tab w:val="left" w:pos="1134"/>
        </w:tabs>
        <w:autoSpaceDE w:val="0"/>
        <w:autoSpaceDN w:val="0"/>
        <w:adjustRightInd w:val="0"/>
        <w:ind w:firstLine="709"/>
        <w:jc w:val="both"/>
        <w:rPr>
          <w:sz w:val="28"/>
          <w:szCs w:val="28"/>
        </w:rPr>
      </w:pPr>
      <w:r>
        <w:rPr>
          <w:sz w:val="28"/>
          <w:szCs w:val="28"/>
        </w:rPr>
        <w:t xml:space="preserve">получение дополнительной информации о функционировании </w:t>
      </w:r>
      <w:r w:rsidR="00421A32">
        <w:rPr>
          <w:sz w:val="28"/>
          <w:szCs w:val="28"/>
        </w:rPr>
        <w:t>д</w:t>
      </w:r>
      <w:r w:rsidR="00421A32">
        <w:rPr>
          <w:sz w:val="28"/>
          <w:szCs w:val="28"/>
        </w:rPr>
        <w:t>е</w:t>
      </w:r>
      <w:r w:rsidR="00421A32">
        <w:rPr>
          <w:sz w:val="28"/>
          <w:szCs w:val="28"/>
        </w:rPr>
        <w:t>ловой организации</w:t>
      </w:r>
      <w:r>
        <w:rPr>
          <w:sz w:val="28"/>
          <w:szCs w:val="28"/>
        </w:rPr>
        <w:t>;</w:t>
      </w:r>
    </w:p>
    <w:p w:rsidR="00585717" w:rsidRPr="00585717" w:rsidRDefault="00AE74FE" w:rsidP="00585717">
      <w:pPr>
        <w:widowControl w:val="0"/>
        <w:numPr>
          <w:ilvl w:val="0"/>
          <w:numId w:val="7"/>
        </w:numPr>
        <w:tabs>
          <w:tab w:val="left" w:pos="1134"/>
        </w:tabs>
        <w:autoSpaceDE w:val="0"/>
        <w:autoSpaceDN w:val="0"/>
        <w:adjustRightInd w:val="0"/>
        <w:ind w:firstLine="709"/>
        <w:jc w:val="both"/>
        <w:rPr>
          <w:sz w:val="28"/>
          <w:szCs w:val="28"/>
        </w:rPr>
      </w:pPr>
      <w:r>
        <w:rPr>
          <w:sz w:val="28"/>
          <w:szCs w:val="28"/>
        </w:rPr>
        <w:t xml:space="preserve">анализ </w:t>
      </w:r>
      <w:r w:rsidR="00585717" w:rsidRPr="00585717">
        <w:rPr>
          <w:sz w:val="28"/>
          <w:szCs w:val="28"/>
        </w:rPr>
        <w:t>организационной структурой</w:t>
      </w:r>
      <w:r>
        <w:rPr>
          <w:sz w:val="28"/>
          <w:szCs w:val="28"/>
        </w:rPr>
        <w:t xml:space="preserve"> </w:t>
      </w:r>
      <w:r w:rsidR="00421A32">
        <w:rPr>
          <w:sz w:val="28"/>
          <w:szCs w:val="28"/>
        </w:rPr>
        <w:t>деловой организации</w:t>
      </w:r>
      <w:r>
        <w:rPr>
          <w:sz w:val="28"/>
          <w:szCs w:val="28"/>
        </w:rPr>
        <w:t xml:space="preserve">, их </w:t>
      </w:r>
      <w:r w:rsidR="00585717" w:rsidRPr="00585717">
        <w:rPr>
          <w:sz w:val="28"/>
          <w:szCs w:val="28"/>
        </w:rPr>
        <w:t xml:space="preserve"> ц</w:t>
      </w:r>
      <w:r w:rsidR="00585717" w:rsidRPr="00585717">
        <w:rPr>
          <w:sz w:val="28"/>
          <w:szCs w:val="28"/>
        </w:rPr>
        <w:t>е</w:t>
      </w:r>
      <w:r w:rsidR="00585717" w:rsidRPr="00585717">
        <w:rPr>
          <w:sz w:val="28"/>
          <w:szCs w:val="28"/>
        </w:rPr>
        <w:t>лей</w:t>
      </w:r>
      <w:r>
        <w:rPr>
          <w:sz w:val="28"/>
          <w:szCs w:val="28"/>
        </w:rPr>
        <w:t>,</w:t>
      </w:r>
      <w:r w:rsidR="00585717" w:rsidRPr="00585717">
        <w:rPr>
          <w:sz w:val="28"/>
          <w:szCs w:val="28"/>
        </w:rPr>
        <w:t xml:space="preserve">  полномочий и задач;</w:t>
      </w:r>
    </w:p>
    <w:p w:rsidR="00585717" w:rsidRPr="00585717" w:rsidRDefault="00585717" w:rsidP="00585717">
      <w:pPr>
        <w:widowControl w:val="0"/>
        <w:numPr>
          <w:ilvl w:val="0"/>
          <w:numId w:val="7"/>
        </w:numPr>
        <w:tabs>
          <w:tab w:val="left" w:pos="1134"/>
        </w:tabs>
        <w:autoSpaceDE w:val="0"/>
        <w:autoSpaceDN w:val="0"/>
        <w:adjustRightInd w:val="0"/>
        <w:ind w:firstLine="709"/>
        <w:jc w:val="both"/>
        <w:rPr>
          <w:sz w:val="28"/>
          <w:szCs w:val="28"/>
        </w:rPr>
      </w:pPr>
      <w:r w:rsidRPr="00585717">
        <w:rPr>
          <w:sz w:val="28"/>
          <w:szCs w:val="28"/>
        </w:rPr>
        <w:t>исследование организационно-экономического механизма управл</w:t>
      </w:r>
      <w:r w:rsidRPr="00585717">
        <w:rPr>
          <w:sz w:val="28"/>
          <w:szCs w:val="28"/>
        </w:rPr>
        <w:t>е</w:t>
      </w:r>
      <w:r w:rsidRPr="00585717">
        <w:rPr>
          <w:sz w:val="28"/>
          <w:szCs w:val="28"/>
        </w:rPr>
        <w:t xml:space="preserve">ния организацией (учреждением); </w:t>
      </w:r>
    </w:p>
    <w:p w:rsidR="00585717" w:rsidRPr="00585717" w:rsidRDefault="00585717" w:rsidP="00585717">
      <w:pPr>
        <w:widowControl w:val="0"/>
        <w:numPr>
          <w:ilvl w:val="0"/>
          <w:numId w:val="7"/>
        </w:numPr>
        <w:tabs>
          <w:tab w:val="left" w:pos="1134"/>
        </w:tabs>
        <w:autoSpaceDE w:val="0"/>
        <w:autoSpaceDN w:val="0"/>
        <w:adjustRightInd w:val="0"/>
        <w:ind w:firstLine="709"/>
        <w:jc w:val="both"/>
        <w:rPr>
          <w:sz w:val="28"/>
          <w:szCs w:val="28"/>
        </w:rPr>
      </w:pPr>
      <w:r w:rsidRPr="00585717">
        <w:rPr>
          <w:sz w:val="28"/>
          <w:szCs w:val="28"/>
        </w:rPr>
        <w:t>изучение нормативных законодательных актов федерального и р</w:t>
      </w:r>
      <w:r w:rsidRPr="00585717">
        <w:rPr>
          <w:sz w:val="28"/>
          <w:szCs w:val="28"/>
        </w:rPr>
        <w:t>е</w:t>
      </w:r>
      <w:r w:rsidRPr="00585717">
        <w:rPr>
          <w:sz w:val="28"/>
          <w:szCs w:val="28"/>
        </w:rPr>
        <w:t>гионального уровней, их примен</w:t>
      </w:r>
      <w:r w:rsidR="00AE74FE">
        <w:rPr>
          <w:sz w:val="28"/>
          <w:szCs w:val="28"/>
        </w:rPr>
        <w:t>ения в деятельности организации;</w:t>
      </w:r>
    </w:p>
    <w:p w:rsidR="00AE74FE" w:rsidRPr="00585717" w:rsidRDefault="00AE74FE" w:rsidP="00AE74FE">
      <w:pPr>
        <w:widowControl w:val="0"/>
        <w:numPr>
          <w:ilvl w:val="0"/>
          <w:numId w:val="7"/>
        </w:numPr>
        <w:tabs>
          <w:tab w:val="left" w:pos="1134"/>
        </w:tabs>
        <w:autoSpaceDE w:val="0"/>
        <w:autoSpaceDN w:val="0"/>
        <w:adjustRightInd w:val="0"/>
        <w:ind w:firstLine="709"/>
        <w:jc w:val="both"/>
        <w:rPr>
          <w:sz w:val="28"/>
          <w:szCs w:val="28"/>
        </w:rPr>
      </w:pPr>
      <w:r>
        <w:rPr>
          <w:sz w:val="28"/>
          <w:szCs w:val="28"/>
        </w:rPr>
        <w:t xml:space="preserve">приобретение опыта работы в трудовых коллективах </w:t>
      </w:r>
      <w:r w:rsidR="00421A32">
        <w:rPr>
          <w:sz w:val="28"/>
          <w:szCs w:val="28"/>
        </w:rPr>
        <w:t>деловой орг</w:t>
      </w:r>
      <w:r w:rsidR="00421A32">
        <w:rPr>
          <w:sz w:val="28"/>
          <w:szCs w:val="28"/>
        </w:rPr>
        <w:t>а</w:t>
      </w:r>
      <w:r w:rsidR="00421A32">
        <w:rPr>
          <w:sz w:val="28"/>
          <w:szCs w:val="28"/>
        </w:rPr>
        <w:t>низации</w:t>
      </w:r>
      <w:r>
        <w:rPr>
          <w:sz w:val="28"/>
          <w:szCs w:val="28"/>
        </w:rPr>
        <w:t xml:space="preserve">, </w:t>
      </w:r>
      <w:r w:rsidRPr="00585717">
        <w:rPr>
          <w:sz w:val="28"/>
          <w:szCs w:val="28"/>
        </w:rPr>
        <w:t>навыков взаимодействия с руководством, коллегами и подчине</w:t>
      </w:r>
      <w:r w:rsidRPr="00585717">
        <w:rPr>
          <w:sz w:val="28"/>
          <w:szCs w:val="28"/>
        </w:rPr>
        <w:t>н</w:t>
      </w:r>
      <w:r w:rsidRPr="00585717">
        <w:rPr>
          <w:sz w:val="28"/>
          <w:szCs w:val="28"/>
        </w:rPr>
        <w:t>ными;</w:t>
      </w:r>
    </w:p>
    <w:p w:rsidR="00585717" w:rsidRDefault="00585717" w:rsidP="00585717">
      <w:pPr>
        <w:widowControl w:val="0"/>
        <w:numPr>
          <w:ilvl w:val="0"/>
          <w:numId w:val="7"/>
        </w:numPr>
        <w:tabs>
          <w:tab w:val="left" w:pos="1134"/>
        </w:tabs>
        <w:autoSpaceDE w:val="0"/>
        <w:autoSpaceDN w:val="0"/>
        <w:adjustRightInd w:val="0"/>
        <w:ind w:firstLine="709"/>
        <w:jc w:val="both"/>
        <w:rPr>
          <w:sz w:val="28"/>
          <w:szCs w:val="28"/>
        </w:rPr>
      </w:pPr>
      <w:r w:rsidRPr="00585717">
        <w:rPr>
          <w:sz w:val="28"/>
          <w:szCs w:val="28"/>
        </w:rPr>
        <w:t xml:space="preserve">приобретение навыков разработки </w:t>
      </w:r>
      <w:r w:rsidR="00AE74FE">
        <w:rPr>
          <w:sz w:val="28"/>
          <w:szCs w:val="28"/>
        </w:rPr>
        <w:t xml:space="preserve">альтернатив </w:t>
      </w:r>
      <w:r w:rsidRPr="00585717">
        <w:rPr>
          <w:sz w:val="28"/>
          <w:szCs w:val="28"/>
        </w:rPr>
        <w:t xml:space="preserve"> управленческих решений и обоснования их выбора по критериям социально-экономической эффектив</w:t>
      </w:r>
      <w:r w:rsidR="00AE74FE">
        <w:rPr>
          <w:sz w:val="28"/>
          <w:szCs w:val="28"/>
        </w:rPr>
        <w:t>ности;</w:t>
      </w:r>
    </w:p>
    <w:p w:rsidR="00B129EE" w:rsidRPr="00585717" w:rsidRDefault="00B129EE" w:rsidP="00585717">
      <w:pPr>
        <w:widowControl w:val="0"/>
        <w:numPr>
          <w:ilvl w:val="0"/>
          <w:numId w:val="7"/>
        </w:numPr>
        <w:tabs>
          <w:tab w:val="left" w:pos="1134"/>
        </w:tabs>
        <w:autoSpaceDE w:val="0"/>
        <w:autoSpaceDN w:val="0"/>
        <w:adjustRightInd w:val="0"/>
        <w:ind w:firstLine="709"/>
        <w:jc w:val="both"/>
        <w:rPr>
          <w:sz w:val="28"/>
          <w:szCs w:val="28"/>
        </w:rPr>
      </w:pPr>
      <w:r>
        <w:rPr>
          <w:sz w:val="28"/>
          <w:szCs w:val="28"/>
        </w:rPr>
        <w:t>формирование базы данных для аналитической части магистерской диссертации;</w:t>
      </w:r>
    </w:p>
    <w:p w:rsidR="00585717" w:rsidRPr="00585717" w:rsidRDefault="00AE74FE" w:rsidP="00585717">
      <w:pPr>
        <w:widowControl w:val="0"/>
        <w:numPr>
          <w:ilvl w:val="0"/>
          <w:numId w:val="7"/>
        </w:numPr>
        <w:tabs>
          <w:tab w:val="left" w:pos="1134"/>
        </w:tabs>
        <w:autoSpaceDE w:val="0"/>
        <w:autoSpaceDN w:val="0"/>
        <w:adjustRightInd w:val="0"/>
        <w:ind w:firstLine="709"/>
        <w:jc w:val="both"/>
        <w:rPr>
          <w:sz w:val="28"/>
          <w:szCs w:val="28"/>
        </w:rPr>
      </w:pPr>
      <w:r>
        <w:rPr>
          <w:sz w:val="28"/>
          <w:szCs w:val="28"/>
        </w:rPr>
        <w:t xml:space="preserve">осознание </w:t>
      </w:r>
      <w:r w:rsidR="00585717" w:rsidRPr="00585717">
        <w:rPr>
          <w:sz w:val="28"/>
          <w:szCs w:val="28"/>
        </w:rPr>
        <w:t>выбор</w:t>
      </w:r>
      <w:r>
        <w:rPr>
          <w:sz w:val="28"/>
          <w:szCs w:val="28"/>
        </w:rPr>
        <w:t>а</w:t>
      </w:r>
      <w:r w:rsidR="00585717" w:rsidRPr="00585717">
        <w:rPr>
          <w:sz w:val="28"/>
          <w:szCs w:val="28"/>
        </w:rPr>
        <w:t xml:space="preserve"> областей профессиональной деятельности на о</w:t>
      </w:r>
      <w:r w:rsidR="00585717" w:rsidRPr="00585717">
        <w:rPr>
          <w:sz w:val="28"/>
          <w:szCs w:val="28"/>
        </w:rPr>
        <w:t>с</w:t>
      </w:r>
      <w:r w:rsidR="00585717" w:rsidRPr="00585717">
        <w:rPr>
          <w:sz w:val="28"/>
          <w:szCs w:val="28"/>
        </w:rPr>
        <w:t>нове осмысления личных интересов и самооценки для углубления своей сп</w:t>
      </w:r>
      <w:r w:rsidR="00585717" w:rsidRPr="00585717">
        <w:rPr>
          <w:sz w:val="28"/>
          <w:szCs w:val="28"/>
        </w:rPr>
        <w:t>е</w:t>
      </w:r>
      <w:r w:rsidR="00585717" w:rsidRPr="00585717">
        <w:rPr>
          <w:sz w:val="28"/>
          <w:szCs w:val="28"/>
        </w:rPr>
        <w:t>циали</w:t>
      </w:r>
      <w:r>
        <w:rPr>
          <w:sz w:val="28"/>
          <w:szCs w:val="28"/>
        </w:rPr>
        <w:t>зации.</w:t>
      </w:r>
    </w:p>
    <w:p w:rsidR="00936571" w:rsidRDefault="00936571" w:rsidP="002E40C1">
      <w:pPr>
        <w:autoSpaceDE w:val="0"/>
        <w:autoSpaceDN w:val="0"/>
        <w:adjustRightInd w:val="0"/>
        <w:jc w:val="both"/>
        <w:rPr>
          <w:b/>
          <w:bCs/>
          <w:i/>
          <w:iCs/>
          <w:sz w:val="28"/>
          <w:szCs w:val="28"/>
        </w:rPr>
      </w:pPr>
    </w:p>
    <w:p w:rsidR="00936571" w:rsidRPr="002E40C1" w:rsidRDefault="00936571" w:rsidP="002E40C1">
      <w:pPr>
        <w:ind w:firstLine="720"/>
        <w:rPr>
          <w:b/>
          <w:sz w:val="28"/>
          <w:szCs w:val="28"/>
        </w:rPr>
      </w:pPr>
      <w:r w:rsidRPr="00D431C6">
        <w:rPr>
          <w:b/>
          <w:sz w:val="28"/>
          <w:szCs w:val="28"/>
        </w:rPr>
        <w:t>3. Место</w:t>
      </w:r>
      <w:r w:rsidRPr="00936571">
        <w:rPr>
          <w:b/>
          <w:sz w:val="28"/>
          <w:szCs w:val="28"/>
        </w:rPr>
        <w:t xml:space="preserve"> </w:t>
      </w:r>
      <w:r w:rsidR="00952A31" w:rsidRPr="00902B3E">
        <w:rPr>
          <w:b/>
          <w:sz w:val="28"/>
          <w:szCs w:val="28"/>
        </w:rPr>
        <w:t>научно-исследовательской</w:t>
      </w:r>
      <w:r w:rsidR="00952A31">
        <w:rPr>
          <w:b/>
          <w:sz w:val="28"/>
          <w:szCs w:val="28"/>
        </w:rPr>
        <w:t xml:space="preserve"> </w:t>
      </w:r>
      <w:r w:rsidRPr="00936571">
        <w:rPr>
          <w:b/>
          <w:sz w:val="28"/>
          <w:szCs w:val="28"/>
        </w:rPr>
        <w:t>практики в структуре маг</w:t>
      </w:r>
      <w:r w:rsidRPr="00936571">
        <w:rPr>
          <w:b/>
          <w:sz w:val="28"/>
          <w:szCs w:val="28"/>
        </w:rPr>
        <w:t>и</w:t>
      </w:r>
      <w:r w:rsidRPr="00936571">
        <w:rPr>
          <w:b/>
          <w:sz w:val="28"/>
          <w:szCs w:val="28"/>
        </w:rPr>
        <w:t xml:space="preserve">стерской программы  </w:t>
      </w:r>
    </w:p>
    <w:p w:rsidR="00D431C6" w:rsidRPr="00501BCB" w:rsidRDefault="00952A31" w:rsidP="002E40C1">
      <w:pPr>
        <w:ind w:firstLine="708"/>
        <w:jc w:val="both"/>
        <w:rPr>
          <w:sz w:val="28"/>
          <w:szCs w:val="28"/>
        </w:rPr>
      </w:pPr>
      <w:r w:rsidRPr="00952A31">
        <w:rPr>
          <w:sz w:val="28"/>
          <w:szCs w:val="28"/>
        </w:rPr>
        <w:t>Научно-исследовательск</w:t>
      </w:r>
      <w:r>
        <w:rPr>
          <w:sz w:val="28"/>
          <w:szCs w:val="28"/>
        </w:rPr>
        <w:t>ая</w:t>
      </w:r>
      <w:r>
        <w:rPr>
          <w:b/>
          <w:sz w:val="28"/>
          <w:szCs w:val="28"/>
        </w:rPr>
        <w:t xml:space="preserve"> </w:t>
      </w:r>
      <w:r w:rsidR="00936571" w:rsidRPr="00936571">
        <w:rPr>
          <w:sz w:val="28"/>
          <w:szCs w:val="28"/>
        </w:rPr>
        <w:t xml:space="preserve">практика </w:t>
      </w:r>
      <w:r w:rsidR="00D431C6" w:rsidRPr="00936571">
        <w:rPr>
          <w:sz w:val="28"/>
          <w:szCs w:val="28"/>
        </w:rPr>
        <w:t xml:space="preserve">базируется на </w:t>
      </w:r>
      <w:r w:rsidR="00D431C6">
        <w:rPr>
          <w:sz w:val="28"/>
          <w:szCs w:val="28"/>
        </w:rPr>
        <w:t xml:space="preserve">знании комплекса дисциплин </w:t>
      </w:r>
      <w:r w:rsidR="00D431C6" w:rsidRPr="00936571">
        <w:rPr>
          <w:sz w:val="28"/>
          <w:szCs w:val="28"/>
        </w:rPr>
        <w:t xml:space="preserve"> общенаучного </w:t>
      </w:r>
      <w:r w:rsidR="00D431C6">
        <w:rPr>
          <w:sz w:val="28"/>
          <w:szCs w:val="28"/>
        </w:rPr>
        <w:t xml:space="preserve"> и профессионального </w:t>
      </w:r>
      <w:r w:rsidR="00D431C6" w:rsidRPr="00936571">
        <w:rPr>
          <w:sz w:val="28"/>
          <w:szCs w:val="28"/>
        </w:rPr>
        <w:t>цик</w:t>
      </w:r>
      <w:r w:rsidR="00D431C6">
        <w:rPr>
          <w:sz w:val="28"/>
          <w:szCs w:val="28"/>
        </w:rPr>
        <w:t>лов:</w:t>
      </w:r>
      <w:r w:rsidR="00D431C6" w:rsidRPr="00936571">
        <w:rPr>
          <w:sz w:val="28"/>
          <w:szCs w:val="28"/>
        </w:rPr>
        <w:t xml:space="preserve"> </w:t>
      </w:r>
      <w:r w:rsidR="00D431C6" w:rsidRPr="00936571">
        <w:rPr>
          <w:i/>
          <w:iCs/>
          <w:sz w:val="28"/>
          <w:szCs w:val="28"/>
        </w:rPr>
        <w:t xml:space="preserve"> </w:t>
      </w:r>
      <w:r w:rsidR="00D431C6" w:rsidRPr="00501BCB">
        <w:rPr>
          <w:i/>
          <w:iCs/>
          <w:sz w:val="28"/>
          <w:szCs w:val="28"/>
        </w:rPr>
        <w:t>«</w:t>
      </w:r>
      <w:r w:rsidR="00D431C6" w:rsidRPr="00501BCB">
        <w:rPr>
          <w:bCs/>
          <w:sz w:val="28"/>
          <w:szCs w:val="28"/>
        </w:rPr>
        <w:t>Личность в би</w:t>
      </w:r>
      <w:r w:rsidR="00D431C6" w:rsidRPr="00501BCB">
        <w:rPr>
          <w:bCs/>
          <w:sz w:val="28"/>
          <w:szCs w:val="28"/>
        </w:rPr>
        <w:t>з</w:t>
      </w:r>
      <w:r w:rsidR="00D431C6" w:rsidRPr="00501BCB">
        <w:rPr>
          <w:bCs/>
          <w:sz w:val="28"/>
          <w:szCs w:val="28"/>
        </w:rPr>
        <w:t>нес-сообществе</w:t>
      </w:r>
      <w:r w:rsidR="00D431C6" w:rsidRPr="00501BCB">
        <w:rPr>
          <w:sz w:val="28"/>
          <w:szCs w:val="28"/>
        </w:rPr>
        <w:t>», «</w:t>
      </w:r>
      <w:r w:rsidR="00D431C6" w:rsidRPr="00501BCB">
        <w:rPr>
          <w:bCs/>
          <w:sz w:val="28"/>
          <w:szCs w:val="28"/>
        </w:rPr>
        <w:t>Деловые и научные коммуникации</w:t>
      </w:r>
      <w:r w:rsidR="00D431C6" w:rsidRPr="00501BCB">
        <w:rPr>
          <w:sz w:val="28"/>
          <w:szCs w:val="28"/>
        </w:rPr>
        <w:t>», «</w:t>
      </w:r>
      <w:r w:rsidR="00D431C6" w:rsidRPr="00501BCB">
        <w:rPr>
          <w:bCs/>
          <w:sz w:val="28"/>
          <w:szCs w:val="28"/>
        </w:rPr>
        <w:t>Профессиональное развитие личности</w:t>
      </w:r>
      <w:r w:rsidR="00D431C6" w:rsidRPr="00501BCB">
        <w:rPr>
          <w:sz w:val="28"/>
          <w:szCs w:val="28"/>
        </w:rPr>
        <w:t>», «</w:t>
      </w:r>
      <w:r w:rsidR="002E40C1">
        <w:rPr>
          <w:bCs/>
          <w:sz w:val="28"/>
          <w:szCs w:val="28"/>
        </w:rPr>
        <w:t xml:space="preserve">Современные </w:t>
      </w:r>
      <w:r w:rsidR="00D431C6" w:rsidRPr="00501BCB">
        <w:rPr>
          <w:bCs/>
          <w:sz w:val="28"/>
          <w:szCs w:val="28"/>
        </w:rPr>
        <w:t>мировые концепции менеджмента</w:t>
      </w:r>
      <w:r w:rsidR="00D431C6" w:rsidRPr="00501BCB">
        <w:rPr>
          <w:sz w:val="28"/>
          <w:szCs w:val="28"/>
        </w:rPr>
        <w:t xml:space="preserve">», и др. </w:t>
      </w:r>
    </w:p>
    <w:p w:rsidR="002E40C1" w:rsidRDefault="00D431C6" w:rsidP="002E40C1">
      <w:pPr>
        <w:shd w:val="clear" w:color="auto" w:fill="FFFFFF"/>
        <w:tabs>
          <w:tab w:val="left" w:pos="917"/>
          <w:tab w:val="left" w:leader="underscore" w:pos="9413"/>
        </w:tabs>
        <w:ind w:firstLine="720"/>
        <w:jc w:val="both"/>
        <w:rPr>
          <w:bCs/>
          <w:sz w:val="28"/>
          <w:szCs w:val="28"/>
        </w:rPr>
      </w:pPr>
      <w:r w:rsidRPr="00501BCB">
        <w:rPr>
          <w:sz w:val="28"/>
          <w:szCs w:val="28"/>
        </w:rPr>
        <w:t>Прохождение  практик магистрантов по программе  «Общий и страт</w:t>
      </w:r>
      <w:r w:rsidRPr="00501BCB">
        <w:rPr>
          <w:sz w:val="28"/>
          <w:szCs w:val="28"/>
        </w:rPr>
        <w:t>е</w:t>
      </w:r>
      <w:r w:rsidRPr="00501BCB">
        <w:rPr>
          <w:sz w:val="28"/>
          <w:szCs w:val="28"/>
        </w:rPr>
        <w:t>гический менеджмент» невозможно без знаний профессионального цикла дисциплин, а именно «</w:t>
      </w:r>
      <w:r w:rsidRPr="00501BCB">
        <w:rPr>
          <w:bCs/>
          <w:sz w:val="28"/>
          <w:szCs w:val="28"/>
        </w:rPr>
        <w:t>Управленческая экономика</w:t>
      </w:r>
      <w:r w:rsidRPr="00501BCB">
        <w:rPr>
          <w:sz w:val="28"/>
          <w:szCs w:val="28"/>
        </w:rPr>
        <w:t>», «</w:t>
      </w:r>
      <w:r w:rsidR="002E40C1">
        <w:rPr>
          <w:sz w:val="28"/>
          <w:szCs w:val="28"/>
        </w:rPr>
        <w:t xml:space="preserve">Методология и </w:t>
      </w:r>
      <w:r w:rsidR="002E40C1">
        <w:rPr>
          <w:bCs/>
          <w:sz w:val="28"/>
          <w:szCs w:val="28"/>
        </w:rPr>
        <w:t>м</w:t>
      </w:r>
      <w:r w:rsidRPr="00501BCB">
        <w:rPr>
          <w:bCs/>
          <w:sz w:val="28"/>
          <w:szCs w:val="28"/>
        </w:rPr>
        <w:t>етоды исследований в менеджменте</w:t>
      </w:r>
      <w:r w:rsidRPr="00501BCB">
        <w:rPr>
          <w:sz w:val="28"/>
          <w:szCs w:val="28"/>
        </w:rPr>
        <w:t>»,  «</w:t>
      </w:r>
      <w:r w:rsidRPr="00501BCB">
        <w:rPr>
          <w:bCs/>
          <w:sz w:val="28"/>
          <w:szCs w:val="28"/>
        </w:rPr>
        <w:t>Современный стратегический анализ</w:t>
      </w:r>
      <w:r w:rsidRPr="00501BCB">
        <w:rPr>
          <w:sz w:val="28"/>
          <w:szCs w:val="28"/>
        </w:rPr>
        <w:t>», «</w:t>
      </w:r>
      <w:r w:rsidRPr="00501BCB">
        <w:rPr>
          <w:bCs/>
          <w:sz w:val="28"/>
          <w:szCs w:val="28"/>
        </w:rPr>
        <w:t>Корпоративные финансы</w:t>
      </w:r>
      <w:r w:rsidRPr="00501BCB">
        <w:rPr>
          <w:sz w:val="28"/>
          <w:szCs w:val="28"/>
        </w:rPr>
        <w:t>», «</w:t>
      </w:r>
      <w:r w:rsidRPr="00501BCB">
        <w:rPr>
          <w:bCs/>
          <w:sz w:val="28"/>
          <w:szCs w:val="28"/>
        </w:rPr>
        <w:t>Теория организации и организационное пов</w:t>
      </w:r>
      <w:r w:rsidRPr="00501BCB">
        <w:rPr>
          <w:bCs/>
          <w:sz w:val="28"/>
          <w:szCs w:val="28"/>
        </w:rPr>
        <w:t>е</w:t>
      </w:r>
      <w:r w:rsidRPr="00501BCB">
        <w:rPr>
          <w:bCs/>
          <w:sz w:val="28"/>
          <w:szCs w:val="28"/>
        </w:rPr>
        <w:t xml:space="preserve">дение (продвинутый </w:t>
      </w:r>
    </w:p>
    <w:p w:rsidR="00D431C6" w:rsidRPr="00501BCB" w:rsidRDefault="00D431C6" w:rsidP="002E40C1">
      <w:pPr>
        <w:shd w:val="clear" w:color="auto" w:fill="FFFFFF"/>
        <w:tabs>
          <w:tab w:val="left" w:pos="917"/>
          <w:tab w:val="left" w:leader="underscore" w:pos="9413"/>
        </w:tabs>
        <w:jc w:val="both"/>
        <w:rPr>
          <w:color w:val="454545"/>
          <w:sz w:val="28"/>
          <w:szCs w:val="28"/>
        </w:rPr>
      </w:pPr>
      <w:r w:rsidRPr="00501BCB">
        <w:rPr>
          <w:bCs/>
          <w:sz w:val="28"/>
          <w:szCs w:val="28"/>
        </w:rPr>
        <w:lastRenderedPageBreak/>
        <w:t>уровень)</w:t>
      </w:r>
      <w:r w:rsidRPr="00501BCB">
        <w:rPr>
          <w:sz w:val="28"/>
          <w:szCs w:val="28"/>
        </w:rPr>
        <w:t>», «</w:t>
      </w:r>
      <w:r w:rsidRPr="00501BCB">
        <w:rPr>
          <w:bCs/>
          <w:sz w:val="28"/>
          <w:szCs w:val="28"/>
        </w:rPr>
        <w:t>Корпоративный менеджмент</w:t>
      </w:r>
      <w:r w:rsidRPr="00501BCB">
        <w:rPr>
          <w:sz w:val="28"/>
          <w:szCs w:val="28"/>
        </w:rPr>
        <w:t>», «Маркетинг- менеджмент», «</w:t>
      </w:r>
      <w:r w:rsidRPr="00501BCB">
        <w:rPr>
          <w:bCs/>
          <w:sz w:val="28"/>
          <w:szCs w:val="28"/>
        </w:rPr>
        <w:t>Эк</w:t>
      </w:r>
      <w:r w:rsidRPr="00501BCB">
        <w:rPr>
          <w:bCs/>
          <w:sz w:val="28"/>
          <w:szCs w:val="28"/>
        </w:rPr>
        <w:t>о</w:t>
      </w:r>
      <w:r w:rsidRPr="00501BCB">
        <w:rPr>
          <w:bCs/>
          <w:sz w:val="28"/>
          <w:szCs w:val="28"/>
        </w:rPr>
        <w:t>номико-математическое моделирование в управлении</w:t>
      </w:r>
      <w:r w:rsidRPr="00501BCB">
        <w:rPr>
          <w:sz w:val="28"/>
          <w:szCs w:val="28"/>
        </w:rPr>
        <w:t>», «</w:t>
      </w:r>
      <w:r w:rsidRPr="00501BCB">
        <w:rPr>
          <w:bCs/>
          <w:sz w:val="28"/>
          <w:szCs w:val="28"/>
        </w:rPr>
        <w:t>Инновационные стратегии</w:t>
      </w:r>
      <w:r w:rsidRPr="00501BCB">
        <w:rPr>
          <w:sz w:val="28"/>
          <w:szCs w:val="28"/>
        </w:rPr>
        <w:t>», «</w:t>
      </w:r>
      <w:r w:rsidRPr="00501BCB">
        <w:rPr>
          <w:bCs/>
          <w:sz w:val="28"/>
          <w:szCs w:val="28"/>
        </w:rPr>
        <w:t>Корпоративный реинжиниринг бизнес-процессов</w:t>
      </w:r>
      <w:r w:rsidRPr="00501BCB">
        <w:rPr>
          <w:sz w:val="28"/>
          <w:szCs w:val="28"/>
        </w:rPr>
        <w:t>», «</w:t>
      </w:r>
      <w:r w:rsidRPr="00501BCB">
        <w:rPr>
          <w:bCs/>
          <w:sz w:val="28"/>
          <w:szCs w:val="28"/>
        </w:rPr>
        <w:t>Практикум "Учебная корпорация"</w:t>
      </w:r>
      <w:r w:rsidRPr="00501BCB">
        <w:rPr>
          <w:sz w:val="28"/>
          <w:szCs w:val="28"/>
        </w:rPr>
        <w:t xml:space="preserve"> и др.</w:t>
      </w:r>
    </w:p>
    <w:p w:rsidR="00D431C6" w:rsidRPr="004B7A11" w:rsidRDefault="00D431C6" w:rsidP="00D431C6">
      <w:pPr>
        <w:shd w:val="clear" w:color="auto" w:fill="FFFFFF"/>
        <w:ind w:firstLine="720"/>
        <w:jc w:val="both"/>
        <w:rPr>
          <w:sz w:val="28"/>
          <w:szCs w:val="28"/>
        </w:rPr>
      </w:pPr>
      <w:r w:rsidRPr="004B7A11">
        <w:rPr>
          <w:sz w:val="28"/>
          <w:szCs w:val="28"/>
        </w:rPr>
        <w:t>Требования к знаниям, умениям и готовностям обучающегося, прио</w:t>
      </w:r>
      <w:r w:rsidRPr="004B7A11">
        <w:rPr>
          <w:sz w:val="28"/>
          <w:szCs w:val="28"/>
        </w:rPr>
        <w:t>б</w:t>
      </w:r>
      <w:r w:rsidRPr="004B7A11">
        <w:rPr>
          <w:sz w:val="28"/>
          <w:szCs w:val="28"/>
        </w:rPr>
        <w:t>ретенным в результате освоения предшествующих частей ООП и необход</w:t>
      </w:r>
      <w:r w:rsidRPr="004B7A11">
        <w:rPr>
          <w:sz w:val="28"/>
          <w:szCs w:val="28"/>
        </w:rPr>
        <w:t>и</w:t>
      </w:r>
      <w:r w:rsidRPr="004B7A11">
        <w:rPr>
          <w:sz w:val="28"/>
          <w:szCs w:val="28"/>
        </w:rPr>
        <w:t>мым для успешного прохождения практик</w:t>
      </w:r>
      <w:r w:rsidR="00EC2052">
        <w:rPr>
          <w:sz w:val="28"/>
          <w:szCs w:val="28"/>
        </w:rPr>
        <w:t>и</w:t>
      </w:r>
      <w:r w:rsidRPr="004B7A11">
        <w:rPr>
          <w:sz w:val="28"/>
          <w:szCs w:val="28"/>
        </w:rPr>
        <w:t>:</w:t>
      </w:r>
    </w:p>
    <w:p w:rsidR="00D431C6" w:rsidRDefault="00D431C6" w:rsidP="00D431C6">
      <w:pPr>
        <w:shd w:val="clear" w:color="auto" w:fill="FFFFFF"/>
        <w:ind w:firstLine="720"/>
        <w:jc w:val="both"/>
        <w:rPr>
          <w:sz w:val="28"/>
          <w:szCs w:val="28"/>
        </w:rPr>
      </w:pPr>
      <w:r w:rsidRPr="00F52D13">
        <w:rPr>
          <w:i/>
          <w:sz w:val="28"/>
          <w:szCs w:val="28"/>
        </w:rPr>
        <w:t xml:space="preserve">- </w:t>
      </w:r>
      <w:r w:rsidRPr="00F52D13">
        <w:rPr>
          <w:b/>
          <w:i/>
          <w:sz w:val="28"/>
          <w:szCs w:val="28"/>
        </w:rPr>
        <w:t>знать</w:t>
      </w:r>
      <w:r w:rsidRPr="00936571">
        <w:rPr>
          <w:sz w:val="28"/>
          <w:szCs w:val="28"/>
        </w:rPr>
        <w:t xml:space="preserve">  современные тенденции </w:t>
      </w:r>
      <w:r>
        <w:rPr>
          <w:sz w:val="28"/>
          <w:szCs w:val="28"/>
        </w:rPr>
        <w:t xml:space="preserve">развития </w:t>
      </w:r>
      <w:r w:rsidRPr="00936571">
        <w:rPr>
          <w:sz w:val="28"/>
          <w:szCs w:val="28"/>
        </w:rPr>
        <w:t xml:space="preserve"> </w:t>
      </w:r>
      <w:r>
        <w:rPr>
          <w:sz w:val="28"/>
          <w:szCs w:val="28"/>
        </w:rPr>
        <w:t>современной деловой орг</w:t>
      </w:r>
      <w:r>
        <w:rPr>
          <w:sz w:val="28"/>
          <w:szCs w:val="28"/>
        </w:rPr>
        <w:t>а</w:t>
      </w:r>
      <w:r>
        <w:rPr>
          <w:sz w:val="28"/>
          <w:szCs w:val="28"/>
        </w:rPr>
        <w:t>низации</w:t>
      </w:r>
      <w:r w:rsidRPr="00936571">
        <w:rPr>
          <w:sz w:val="28"/>
          <w:szCs w:val="28"/>
        </w:rPr>
        <w:t>;</w:t>
      </w:r>
    </w:p>
    <w:p w:rsidR="00D431C6" w:rsidRPr="00AE74FE" w:rsidRDefault="00D431C6" w:rsidP="00D431C6">
      <w:pPr>
        <w:shd w:val="clear" w:color="auto" w:fill="FFFFFF"/>
        <w:ind w:firstLine="709"/>
        <w:jc w:val="both"/>
        <w:rPr>
          <w:b/>
          <w:bCs/>
          <w:sz w:val="28"/>
          <w:szCs w:val="28"/>
        </w:rPr>
      </w:pPr>
      <w:r w:rsidRPr="00AE74FE">
        <w:rPr>
          <w:b/>
          <w:bCs/>
          <w:spacing w:val="-4"/>
          <w:sz w:val="28"/>
          <w:szCs w:val="28"/>
        </w:rPr>
        <w:t xml:space="preserve">- </w:t>
      </w:r>
      <w:r w:rsidRPr="00AE74FE">
        <w:rPr>
          <w:b/>
          <w:bCs/>
          <w:sz w:val="28"/>
          <w:szCs w:val="28"/>
        </w:rPr>
        <w:t xml:space="preserve"> </w:t>
      </w:r>
      <w:r w:rsidRPr="00B129EE">
        <w:rPr>
          <w:b/>
          <w:bCs/>
          <w:sz w:val="28"/>
          <w:szCs w:val="28"/>
        </w:rPr>
        <w:t xml:space="preserve">знать </w:t>
      </w:r>
      <w:r w:rsidRPr="00AE74FE">
        <w:rPr>
          <w:sz w:val="28"/>
          <w:szCs w:val="28"/>
        </w:rPr>
        <w:t xml:space="preserve">закономерности развития и  </w:t>
      </w:r>
      <w:r w:rsidRPr="00B129EE">
        <w:rPr>
          <w:sz w:val="28"/>
          <w:szCs w:val="28"/>
        </w:rPr>
        <w:t>пр</w:t>
      </w:r>
      <w:r w:rsidRPr="00AE74FE">
        <w:rPr>
          <w:sz w:val="28"/>
          <w:szCs w:val="28"/>
        </w:rPr>
        <w:t xml:space="preserve">инципы функционирования </w:t>
      </w:r>
      <w:r>
        <w:rPr>
          <w:sz w:val="28"/>
          <w:szCs w:val="28"/>
        </w:rPr>
        <w:t>д</w:t>
      </w:r>
      <w:r>
        <w:rPr>
          <w:sz w:val="28"/>
          <w:szCs w:val="28"/>
        </w:rPr>
        <w:t>е</w:t>
      </w:r>
      <w:r>
        <w:rPr>
          <w:sz w:val="28"/>
          <w:szCs w:val="28"/>
        </w:rPr>
        <w:t>ловой организации</w:t>
      </w:r>
      <w:r w:rsidRPr="00AE74FE">
        <w:rPr>
          <w:sz w:val="28"/>
          <w:szCs w:val="28"/>
        </w:rPr>
        <w:t>;</w:t>
      </w:r>
    </w:p>
    <w:p w:rsidR="00D431C6" w:rsidRPr="00AE74FE" w:rsidRDefault="00D431C6" w:rsidP="00D431C6">
      <w:pPr>
        <w:shd w:val="clear" w:color="auto" w:fill="FFFFFF"/>
        <w:ind w:left="709"/>
        <w:jc w:val="both"/>
        <w:rPr>
          <w:sz w:val="28"/>
          <w:szCs w:val="28"/>
        </w:rPr>
      </w:pPr>
      <w:r>
        <w:rPr>
          <w:b/>
          <w:bCs/>
          <w:sz w:val="28"/>
          <w:szCs w:val="28"/>
        </w:rPr>
        <w:t xml:space="preserve">- </w:t>
      </w:r>
      <w:r w:rsidRPr="00B129EE">
        <w:rPr>
          <w:b/>
          <w:bCs/>
          <w:sz w:val="28"/>
          <w:szCs w:val="28"/>
        </w:rPr>
        <w:t xml:space="preserve">знать </w:t>
      </w:r>
      <w:r w:rsidRPr="00AE74FE">
        <w:rPr>
          <w:sz w:val="28"/>
          <w:szCs w:val="28"/>
        </w:rPr>
        <w:t xml:space="preserve">роли,  функции и  задачи современного </w:t>
      </w:r>
      <w:r>
        <w:rPr>
          <w:sz w:val="28"/>
          <w:szCs w:val="28"/>
        </w:rPr>
        <w:t>менеджера</w:t>
      </w:r>
      <w:r w:rsidRPr="00AE74FE">
        <w:rPr>
          <w:sz w:val="28"/>
          <w:szCs w:val="28"/>
        </w:rPr>
        <w:t>;</w:t>
      </w:r>
    </w:p>
    <w:p w:rsidR="00D431C6" w:rsidRPr="00AE74FE" w:rsidRDefault="00D431C6" w:rsidP="00D431C6">
      <w:pPr>
        <w:shd w:val="clear" w:color="auto" w:fill="FFFFFF"/>
        <w:ind w:firstLine="709"/>
        <w:jc w:val="both"/>
        <w:rPr>
          <w:b/>
          <w:bCs/>
          <w:sz w:val="28"/>
          <w:szCs w:val="28"/>
        </w:rPr>
      </w:pPr>
      <w:r>
        <w:rPr>
          <w:bCs/>
          <w:sz w:val="28"/>
          <w:szCs w:val="28"/>
        </w:rPr>
        <w:t xml:space="preserve">- </w:t>
      </w:r>
      <w:r w:rsidRPr="00B129EE">
        <w:rPr>
          <w:b/>
          <w:bCs/>
          <w:sz w:val="28"/>
          <w:szCs w:val="28"/>
        </w:rPr>
        <w:t>знать</w:t>
      </w:r>
      <w:r w:rsidRPr="00AE74FE">
        <w:rPr>
          <w:bCs/>
          <w:sz w:val="28"/>
          <w:szCs w:val="28"/>
        </w:rPr>
        <w:t xml:space="preserve"> </w:t>
      </w:r>
      <w:r>
        <w:rPr>
          <w:sz w:val="28"/>
          <w:szCs w:val="28"/>
        </w:rPr>
        <w:t xml:space="preserve">существующие </w:t>
      </w:r>
      <w:r w:rsidRPr="00AE74FE">
        <w:rPr>
          <w:sz w:val="28"/>
          <w:szCs w:val="28"/>
        </w:rPr>
        <w:t xml:space="preserve"> теории и концепции взаимодействия людей в организации, включая вопросы мотивации, групповой динамики, командоо</w:t>
      </w:r>
      <w:r w:rsidRPr="00AE74FE">
        <w:rPr>
          <w:sz w:val="28"/>
          <w:szCs w:val="28"/>
        </w:rPr>
        <w:t>б</w:t>
      </w:r>
      <w:r w:rsidRPr="00AE74FE">
        <w:rPr>
          <w:sz w:val="28"/>
          <w:szCs w:val="28"/>
        </w:rPr>
        <w:t xml:space="preserve">разования, коммуникаций, </w:t>
      </w:r>
      <w:r w:rsidRPr="00AE74FE">
        <w:rPr>
          <w:spacing w:val="-1"/>
          <w:sz w:val="28"/>
          <w:szCs w:val="28"/>
        </w:rPr>
        <w:t>лидерства и управления конфликтами;</w:t>
      </w:r>
    </w:p>
    <w:p w:rsidR="00D431C6" w:rsidRPr="00B129EE" w:rsidRDefault="00D431C6" w:rsidP="00D431C6">
      <w:pPr>
        <w:shd w:val="clear" w:color="auto" w:fill="FFFFFF"/>
        <w:ind w:firstLine="709"/>
        <w:rPr>
          <w:sz w:val="28"/>
          <w:szCs w:val="28"/>
        </w:rPr>
      </w:pPr>
      <w:r w:rsidRPr="00B129EE">
        <w:rPr>
          <w:b/>
          <w:bCs/>
          <w:sz w:val="28"/>
          <w:szCs w:val="28"/>
        </w:rPr>
        <w:t>- уметь</w:t>
      </w:r>
      <w:r w:rsidRPr="00B129EE">
        <w:rPr>
          <w:bCs/>
          <w:sz w:val="28"/>
          <w:szCs w:val="28"/>
        </w:rPr>
        <w:t xml:space="preserve"> </w:t>
      </w:r>
      <w:r w:rsidRPr="00B129EE">
        <w:rPr>
          <w:sz w:val="28"/>
          <w:szCs w:val="28"/>
        </w:rPr>
        <w:t>ставить цели и формулировать задачи, связанные с реализацией профессиональных функций;</w:t>
      </w:r>
    </w:p>
    <w:p w:rsidR="00D431C6" w:rsidRDefault="00D431C6" w:rsidP="00D431C6">
      <w:pPr>
        <w:shd w:val="clear" w:color="auto" w:fill="FFFFFF"/>
        <w:ind w:firstLine="720"/>
        <w:jc w:val="both"/>
        <w:rPr>
          <w:sz w:val="28"/>
          <w:szCs w:val="28"/>
        </w:rPr>
      </w:pPr>
      <w:r w:rsidRPr="00936571">
        <w:rPr>
          <w:sz w:val="28"/>
          <w:szCs w:val="28"/>
        </w:rPr>
        <w:t xml:space="preserve">- </w:t>
      </w:r>
      <w:r w:rsidRPr="00F52D13">
        <w:rPr>
          <w:b/>
          <w:i/>
          <w:sz w:val="28"/>
          <w:szCs w:val="28"/>
        </w:rPr>
        <w:t>уметь</w:t>
      </w:r>
      <w:r w:rsidRPr="00F52D13">
        <w:rPr>
          <w:i/>
          <w:sz w:val="28"/>
          <w:szCs w:val="28"/>
        </w:rPr>
        <w:t xml:space="preserve"> н</w:t>
      </w:r>
      <w:r w:rsidRPr="00936571">
        <w:rPr>
          <w:sz w:val="28"/>
          <w:szCs w:val="28"/>
        </w:rPr>
        <w:t>аходить и принимать организационные управленческие р</w:t>
      </w:r>
      <w:r w:rsidRPr="00936571">
        <w:rPr>
          <w:sz w:val="28"/>
          <w:szCs w:val="28"/>
        </w:rPr>
        <w:t>е</w:t>
      </w:r>
      <w:r w:rsidRPr="00936571">
        <w:rPr>
          <w:sz w:val="28"/>
          <w:szCs w:val="28"/>
        </w:rPr>
        <w:t>шения;</w:t>
      </w:r>
    </w:p>
    <w:p w:rsidR="00D431C6" w:rsidRDefault="00D431C6" w:rsidP="00D431C6">
      <w:pPr>
        <w:shd w:val="clear" w:color="auto" w:fill="FFFFFF"/>
        <w:ind w:firstLine="709"/>
        <w:rPr>
          <w:sz w:val="28"/>
          <w:szCs w:val="28"/>
        </w:rPr>
      </w:pPr>
      <w:r w:rsidRPr="00B129EE">
        <w:rPr>
          <w:b/>
          <w:bCs/>
          <w:sz w:val="28"/>
          <w:szCs w:val="28"/>
        </w:rPr>
        <w:t xml:space="preserve">-  уметь </w:t>
      </w:r>
      <w:r w:rsidRPr="00B129EE">
        <w:rPr>
          <w:sz w:val="28"/>
          <w:szCs w:val="28"/>
        </w:rPr>
        <w:t>анализировать коммуникационные процессы в организации и разрабатывать предложения по повышению их эффективности;</w:t>
      </w:r>
    </w:p>
    <w:p w:rsidR="00D431C6" w:rsidRPr="00B129EE" w:rsidRDefault="00D431C6" w:rsidP="00D431C6">
      <w:pPr>
        <w:shd w:val="clear" w:color="auto" w:fill="FFFFFF"/>
        <w:ind w:firstLine="709"/>
        <w:rPr>
          <w:sz w:val="28"/>
          <w:szCs w:val="28"/>
        </w:rPr>
      </w:pPr>
      <w:r w:rsidRPr="00B129EE">
        <w:rPr>
          <w:b/>
          <w:bCs/>
          <w:sz w:val="28"/>
          <w:szCs w:val="28"/>
        </w:rPr>
        <w:t>- уметь</w:t>
      </w:r>
      <w:r w:rsidRPr="00B129EE">
        <w:rPr>
          <w:bCs/>
          <w:sz w:val="28"/>
          <w:szCs w:val="28"/>
        </w:rPr>
        <w:t xml:space="preserve"> </w:t>
      </w:r>
      <w:r w:rsidRPr="00B129EE">
        <w:rPr>
          <w:sz w:val="28"/>
          <w:szCs w:val="28"/>
        </w:rPr>
        <w:t>логически верно, аргументировано и ясно строить устную и письменную речь.</w:t>
      </w:r>
    </w:p>
    <w:p w:rsidR="00D431C6" w:rsidRPr="00936571" w:rsidRDefault="00D431C6" w:rsidP="00D431C6">
      <w:pPr>
        <w:shd w:val="clear" w:color="auto" w:fill="FFFFFF"/>
        <w:ind w:firstLine="720"/>
        <w:jc w:val="both"/>
        <w:rPr>
          <w:sz w:val="28"/>
          <w:szCs w:val="28"/>
        </w:rPr>
      </w:pPr>
      <w:r w:rsidRPr="00936571">
        <w:rPr>
          <w:sz w:val="28"/>
          <w:szCs w:val="28"/>
        </w:rPr>
        <w:t xml:space="preserve">- </w:t>
      </w:r>
      <w:r w:rsidRPr="00F52D13">
        <w:rPr>
          <w:b/>
          <w:i/>
          <w:sz w:val="28"/>
          <w:szCs w:val="28"/>
        </w:rPr>
        <w:t>уметь</w:t>
      </w:r>
      <w:r w:rsidRPr="00936571">
        <w:rPr>
          <w:sz w:val="28"/>
          <w:szCs w:val="28"/>
        </w:rPr>
        <w:t xml:space="preserve"> формировать базы знаний, оценивать их полноту и качество имеющихся знаний;</w:t>
      </w:r>
    </w:p>
    <w:p w:rsidR="00D431C6" w:rsidRPr="008343AF" w:rsidRDefault="00D431C6" w:rsidP="00D431C6">
      <w:pPr>
        <w:shd w:val="clear" w:color="auto" w:fill="FFFFFF"/>
        <w:ind w:firstLine="720"/>
        <w:jc w:val="both"/>
        <w:rPr>
          <w:sz w:val="28"/>
          <w:szCs w:val="28"/>
        </w:rPr>
      </w:pPr>
      <w:r w:rsidRPr="008343AF">
        <w:rPr>
          <w:sz w:val="28"/>
          <w:szCs w:val="28"/>
        </w:rPr>
        <w:t xml:space="preserve">-  </w:t>
      </w:r>
      <w:r w:rsidRPr="00F52D13">
        <w:rPr>
          <w:b/>
          <w:i/>
          <w:sz w:val="28"/>
          <w:szCs w:val="28"/>
        </w:rPr>
        <w:t>знать</w:t>
      </w:r>
      <w:r w:rsidRPr="008343AF">
        <w:rPr>
          <w:sz w:val="28"/>
          <w:szCs w:val="28"/>
        </w:rPr>
        <w:t xml:space="preserve"> и владеть методами и специализированными средствами для аналитической работы и научных исследований;</w:t>
      </w:r>
    </w:p>
    <w:p w:rsidR="00D431C6" w:rsidRPr="008343AF" w:rsidRDefault="00D431C6" w:rsidP="00D431C6">
      <w:pPr>
        <w:shd w:val="clear" w:color="auto" w:fill="FFFFFF"/>
        <w:ind w:firstLine="720"/>
        <w:jc w:val="both"/>
        <w:rPr>
          <w:sz w:val="28"/>
          <w:szCs w:val="28"/>
        </w:rPr>
      </w:pPr>
      <w:r w:rsidRPr="008343AF">
        <w:rPr>
          <w:sz w:val="28"/>
          <w:szCs w:val="28"/>
        </w:rPr>
        <w:t xml:space="preserve">- </w:t>
      </w:r>
      <w:r w:rsidRPr="00F52D13">
        <w:rPr>
          <w:b/>
          <w:i/>
          <w:sz w:val="28"/>
          <w:szCs w:val="28"/>
        </w:rPr>
        <w:t>уметь</w:t>
      </w:r>
      <w:r w:rsidRPr="008343AF">
        <w:rPr>
          <w:sz w:val="28"/>
          <w:szCs w:val="28"/>
        </w:rPr>
        <w:t xml:space="preserve"> критически оценивать информацию, переоценивать накопле</w:t>
      </w:r>
      <w:r w:rsidRPr="008343AF">
        <w:rPr>
          <w:sz w:val="28"/>
          <w:szCs w:val="28"/>
        </w:rPr>
        <w:t>н</w:t>
      </w:r>
      <w:r w:rsidRPr="008343AF">
        <w:rPr>
          <w:sz w:val="28"/>
          <w:szCs w:val="28"/>
        </w:rPr>
        <w:t>ный опыт и конструктивно принимать решение на основе анализа информ</w:t>
      </w:r>
      <w:r w:rsidRPr="008343AF">
        <w:rPr>
          <w:sz w:val="28"/>
          <w:szCs w:val="28"/>
        </w:rPr>
        <w:t>а</w:t>
      </w:r>
      <w:r w:rsidRPr="008343AF">
        <w:rPr>
          <w:sz w:val="28"/>
          <w:szCs w:val="28"/>
        </w:rPr>
        <w:t>ции. Иметь способность критического анализа своих возможностей.</w:t>
      </w:r>
    </w:p>
    <w:p w:rsidR="00D431C6" w:rsidRPr="00B129EE" w:rsidRDefault="00D431C6" w:rsidP="00D431C6">
      <w:pPr>
        <w:shd w:val="clear" w:color="auto" w:fill="FFFFFF"/>
        <w:ind w:firstLine="709"/>
        <w:rPr>
          <w:sz w:val="28"/>
          <w:szCs w:val="28"/>
        </w:rPr>
      </w:pPr>
      <w:r w:rsidRPr="00B129EE">
        <w:rPr>
          <w:bCs/>
          <w:sz w:val="28"/>
          <w:szCs w:val="28"/>
        </w:rPr>
        <w:t xml:space="preserve">- </w:t>
      </w:r>
      <w:r w:rsidRPr="00820126">
        <w:rPr>
          <w:b/>
          <w:bCs/>
          <w:sz w:val="28"/>
          <w:szCs w:val="28"/>
        </w:rPr>
        <w:t>владеть</w:t>
      </w:r>
      <w:r w:rsidRPr="00820126">
        <w:rPr>
          <w:b/>
          <w:sz w:val="28"/>
          <w:szCs w:val="28"/>
        </w:rPr>
        <w:t xml:space="preserve"> </w:t>
      </w:r>
      <w:r w:rsidRPr="00B129EE">
        <w:rPr>
          <w:sz w:val="28"/>
          <w:szCs w:val="28"/>
        </w:rPr>
        <w:t>навыками деловых коммуникаций;</w:t>
      </w:r>
    </w:p>
    <w:p w:rsidR="00820126" w:rsidRPr="00940FB8" w:rsidRDefault="00820126" w:rsidP="00AE74FE">
      <w:pPr>
        <w:shd w:val="clear" w:color="auto" w:fill="FFFFFF"/>
        <w:ind w:firstLine="709"/>
      </w:pPr>
    </w:p>
    <w:p w:rsidR="00F52D13" w:rsidRPr="00F52D13" w:rsidRDefault="00F52D13" w:rsidP="00F52D13">
      <w:pPr>
        <w:ind w:firstLine="720"/>
        <w:rPr>
          <w:b/>
          <w:sz w:val="28"/>
          <w:szCs w:val="28"/>
        </w:rPr>
      </w:pPr>
      <w:r w:rsidRPr="00D431C6">
        <w:rPr>
          <w:b/>
          <w:sz w:val="28"/>
          <w:szCs w:val="28"/>
        </w:rPr>
        <w:t>4. Формы</w:t>
      </w:r>
      <w:r w:rsidRPr="00F52D13">
        <w:rPr>
          <w:b/>
          <w:sz w:val="28"/>
          <w:szCs w:val="28"/>
        </w:rPr>
        <w:t xml:space="preserve"> проведения </w:t>
      </w:r>
      <w:r w:rsidR="00952A31" w:rsidRPr="00902B3E">
        <w:rPr>
          <w:b/>
          <w:sz w:val="28"/>
          <w:szCs w:val="28"/>
        </w:rPr>
        <w:t>научно-исследовательской</w:t>
      </w:r>
      <w:r w:rsidR="00952A31">
        <w:rPr>
          <w:b/>
          <w:sz w:val="28"/>
          <w:szCs w:val="28"/>
        </w:rPr>
        <w:t xml:space="preserve"> </w:t>
      </w:r>
      <w:r w:rsidRPr="00F52D13">
        <w:rPr>
          <w:b/>
          <w:sz w:val="28"/>
          <w:szCs w:val="28"/>
        </w:rPr>
        <w:t xml:space="preserve">практики </w:t>
      </w:r>
    </w:p>
    <w:p w:rsidR="00F52D13" w:rsidRPr="00511848" w:rsidRDefault="00F52D13" w:rsidP="00F52D13">
      <w:pPr>
        <w:shd w:val="clear" w:color="auto" w:fill="FFFFFF"/>
        <w:tabs>
          <w:tab w:val="left" w:pos="917"/>
          <w:tab w:val="left" w:leader="underscore" w:pos="7598"/>
        </w:tabs>
        <w:ind w:firstLine="720"/>
        <w:jc w:val="both"/>
        <w:rPr>
          <w:sz w:val="28"/>
          <w:szCs w:val="28"/>
        </w:rPr>
      </w:pPr>
      <w:r w:rsidRPr="00511848">
        <w:rPr>
          <w:sz w:val="28"/>
          <w:szCs w:val="28"/>
        </w:rPr>
        <w:t xml:space="preserve">Проведение </w:t>
      </w:r>
      <w:r w:rsidR="00952A31" w:rsidRPr="00952A31">
        <w:rPr>
          <w:sz w:val="28"/>
          <w:szCs w:val="28"/>
        </w:rPr>
        <w:t>научно-исследовательской</w:t>
      </w:r>
      <w:r w:rsidR="00952A31">
        <w:rPr>
          <w:b/>
          <w:sz w:val="28"/>
          <w:szCs w:val="28"/>
        </w:rPr>
        <w:t xml:space="preserve"> </w:t>
      </w:r>
      <w:r w:rsidRPr="00511848">
        <w:rPr>
          <w:sz w:val="28"/>
          <w:szCs w:val="28"/>
        </w:rPr>
        <w:t>практики  предполагает:</w:t>
      </w:r>
    </w:p>
    <w:p w:rsidR="00F52D13" w:rsidRPr="00511848" w:rsidRDefault="00F52D13" w:rsidP="00F52D13">
      <w:pPr>
        <w:shd w:val="clear" w:color="auto" w:fill="FFFFFF"/>
        <w:tabs>
          <w:tab w:val="left" w:pos="917"/>
          <w:tab w:val="left" w:leader="underscore" w:pos="7598"/>
        </w:tabs>
        <w:ind w:firstLine="720"/>
        <w:jc w:val="both"/>
        <w:rPr>
          <w:sz w:val="28"/>
          <w:szCs w:val="28"/>
        </w:rPr>
      </w:pPr>
      <w:r w:rsidRPr="00511848">
        <w:rPr>
          <w:sz w:val="28"/>
          <w:szCs w:val="28"/>
        </w:rPr>
        <w:t>- работу с библиотечным фондом  и  Интернет-ресурсами  для поиска и систематизации научных источников и информации;</w:t>
      </w:r>
    </w:p>
    <w:p w:rsidR="00D675AF" w:rsidRDefault="00F52D13" w:rsidP="00F52D13">
      <w:pPr>
        <w:shd w:val="clear" w:color="auto" w:fill="FFFFFF"/>
        <w:tabs>
          <w:tab w:val="left" w:pos="917"/>
          <w:tab w:val="left" w:leader="underscore" w:pos="7598"/>
        </w:tabs>
        <w:ind w:firstLine="720"/>
        <w:jc w:val="both"/>
        <w:rPr>
          <w:sz w:val="28"/>
          <w:szCs w:val="28"/>
        </w:rPr>
      </w:pPr>
      <w:r w:rsidRPr="00511848">
        <w:rPr>
          <w:sz w:val="28"/>
          <w:szCs w:val="28"/>
        </w:rPr>
        <w:t xml:space="preserve">- </w:t>
      </w:r>
      <w:r w:rsidR="00D675AF" w:rsidRPr="00511848">
        <w:rPr>
          <w:sz w:val="28"/>
          <w:szCs w:val="28"/>
        </w:rPr>
        <w:t xml:space="preserve">ознакомление с деятельностью </w:t>
      </w:r>
      <w:r w:rsidR="00421A32">
        <w:rPr>
          <w:sz w:val="28"/>
          <w:szCs w:val="28"/>
        </w:rPr>
        <w:t>коммерческих и некоммерческих о</w:t>
      </w:r>
      <w:r w:rsidR="00421A32">
        <w:rPr>
          <w:sz w:val="28"/>
          <w:szCs w:val="28"/>
        </w:rPr>
        <w:t>р</w:t>
      </w:r>
      <w:r w:rsidR="00421A32">
        <w:rPr>
          <w:sz w:val="28"/>
          <w:szCs w:val="28"/>
        </w:rPr>
        <w:t>ганизаций разных форм собственности</w:t>
      </w:r>
      <w:r w:rsidR="00D675AF" w:rsidRPr="00511848">
        <w:rPr>
          <w:sz w:val="28"/>
          <w:szCs w:val="28"/>
        </w:rPr>
        <w:t>;</w:t>
      </w:r>
    </w:p>
    <w:p w:rsidR="00511848" w:rsidRPr="00511848" w:rsidRDefault="00511848" w:rsidP="00511848">
      <w:pPr>
        <w:shd w:val="clear" w:color="auto" w:fill="FFFFFF"/>
        <w:tabs>
          <w:tab w:val="left" w:pos="917"/>
          <w:tab w:val="left" w:leader="underscore" w:pos="7598"/>
        </w:tabs>
        <w:ind w:firstLine="709"/>
        <w:rPr>
          <w:sz w:val="28"/>
          <w:szCs w:val="28"/>
        </w:rPr>
      </w:pPr>
      <w:r>
        <w:rPr>
          <w:sz w:val="28"/>
          <w:szCs w:val="28"/>
        </w:rPr>
        <w:t>-</w:t>
      </w:r>
      <w:r w:rsidRPr="00940FB8">
        <w:t xml:space="preserve"> </w:t>
      </w:r>
      <w:r w:rsidRPr="00511848">
        <w:rPr>
          <w:sz w:val="28"/>
          <w:szCs w:val="28"/>
        </w:rPr>
        <w:t>работа в Территориальных органах Федеральной службы государс</w:t>
      </w:r>
      <w:r w:rsidRPr="00511848">
        <w:rPr>
          <w:sz w:val="28"/>
          <w:szCs w:val="28"/>
        </w:rPr>
        <w:t>т</w:t>
      </w:r>
      <w:r w:rsidRPr="00511848">
        <w:rPr>
          <w:sz w:val="28"/>
          <w:szCs w:val="28"/>
        </w:rPr>
        <w:t>венной статистики для сбора официальной информации.</w:t>
      </w:r>
    </w:p>
    <w:p w:rsidR="00B03606" w:rsidRPr="00F875BE" w:rsidRDefault="00B03606" w:rsidP="00B03606">
      <w:pPr>
        <w:shd w:val="clear" w:color="auto" w:fill="FFFFFF"/>
        <w:tabs>
          <w:tab w:val="left" w:pos="917"/>
          <w:tab w:val="left" w:leader="underscore" w:pos="7598"/>
        </w:tabs>
        <w:ind w:firstLine="720"/>
      </w:pPr>
    </w:p>
    <w:p w:rsidR="00B03606" w:rsidRPr="00B03606" w:rsidRDefault="00B03606" w:rsidP="00B03606">
      <w:pPr>
        <w:ind w:firstLine="720"/>
        <w:rPr>
          <w:b/>
          <w:sz w:val="28"/>
          <w:szCs w:val="28"/>
        </w:rPr>
      </w:pPr>
      <w:r w:rsidRPr="00B03606">
        <w:rPr>
          <w:b/>
          <w:sz w:val="28"/>
          <w:szCs w:val="28"/>
        </w:rPr>
        <w:t xml:space="preserve">5. Место и время  проведения практики </w:t>
      </w:r>
    </w:p>
    <w:p w:rsidR="00B03606" w:rsidRPr="00B03606" w:rsidRDefault="00B03606" w:rsidP="00B03606">
      <w:pPr>
        <w:shd w:val="clear" w:color="auto" w:fill="FFFFFF"/>
        <w:tabs>
          <w:tab w:val="left" w:pos="917"/>
          <w:tab w:val="left" w:leader="underscore" w:pos="7786"/>
        </w:tabs>
        <w:ind w:firstLine="720"/>
        <w:rPr>
          <w:b/>
          <w:sz w:val="28"/>
          <w:szCs w:val="28"/>
        </w:rPr>
      </w:pPr>
    </w:p>
    <w:p w:rsidR="00D675AF" w:rsidRPr="00D675AF" w:rsidRDefault="00D675AF" w:rsidP="00D675AF">
      <w:pPr>
        <w:ind w:firstLine="709"/>
        <w:jc w:val="both"/>
        <w:rPr>
          <w:sz w:val="28"/>
          <w:szCs w:val="28"/>
        </w:rPr>
      </w:pPr>
      <w:r w:rsidRPr="00D675AF">
        <w:rPr>
          <w:sz w:val="28"/>
          <w:szCs w:val="28"/>
        </w:rPr>
        <w:t xml:space="preserve">Базами практики являются </w:t>
      </w:r>
      <w:r w:rsidR="00421A32">
        <w:rPr>
          <w:sz w:val="28"/>
          <w:szCs w:val="28"/>
        </w:rPr>
        <w:t xml:space="preserve">предприятия, корпорации, </w:t>
      </w:r>
      <w:r w:rsidRPr="00D675AF">
        <w:rPr>
          <w:sz w:val="28"/>
          <w:szCs w:val="28"/>
        </w:rPr>
        <w:t xml:space="preserve">организации и учреждения, представляющие </w:t>
      </w:r>
      <w:r w:rsidR="00421A32">
        <w:rPr>
          <w:sz w:val="28"/>
          <w:szCs w:val="28"/>
        </w:rPr>
        <w:t xml:space="preserve">деловые организации. </w:t>
      </w:r>
      <w:r w:rsidRPr="00D675AF">
        <w:rPr>
          <w:sz w:val="28"/>
          <w:szCs w:val="28"/>
        </w:rPr>
        <w:t>Среди них предпочт</w:t>
      </w:r>
      <w:r w:rsidRPr="00D675AF">
        <w:rPr>
          <w:sz w:val="28"/>
          <w:szCs w:val="28"/>
        </w:rPr>
        <w:t>е</w:t>
      </w:r>
      <w:r w:rsidRPr="00D675AF">
        <w:rPr>
          <w:sz w:val="28"/>
          <w:szCs w:val="28"/>
        </w:rPr>
        <w:t xml:space="preserve">ние отдается </w:t>
      </w:r>
      <w:r w:rsidR="00421A32">
        <w:rPr>
          <w:sz w:val="28"/>
          <w:szCs w:val="28"/>
        </w:rPr>
        <w:t>коммерческим организациям, малому бизнесу, корпорациям.</w:t>
      </w:r>
    </w:p>
    <w:p w:rsidR="00B03606" w:rsidRPr="00B03606" w:rsidRDefault="00D675AF" w:rsidP="00C32481">
      <w:pPr>
        <w:ind w:firstLine="709"/>
        <w:jc w:val="both"/>
        <w:rPr>
          <w:sz w:val="28"/>
          <w:szCs w:val="28"/>
        </w:rPr>
      </w:pPr>
      <w:r w:rsidRPr="00D675AF">
        <w:rPr>
          <w:sz w:val="28"/>
          <w:szCs w:val="28"/>
        </w:rPr>
        <w:lastRenderedPageBreak/>
        <w:t>Практика проводится по учебному плану магистерской программы   «</w:t>
      </w:r>
      <w:r w:rsidR="00421A32">
        <w:rPr>
          <w:sz w:val="28"/>
          <w:szCs w:val="28"/>
        </w:rPr>
        <w:t>Общий и стратегический менеджмент</w:t>
      </w:r>
      <w:r w:rsidRPr="00D675AF">
        <w:rPr>
          <w:sz w:val="28"/>
          <w:szCs w:val="28"/>
        </w:rPr>
        <w:t>»</w:t>
      </w:r>
      <w:r w:rsidR="00421A32">
        <w:rPr>
          <w:sz w:val="28"/>
          <w:szCs w:val="28"/>
        </w:rPr>
        <w:t xml:space="preserve"> направление </w:t>
      </w:r>
      <w:r w:rsidR="00684AF6">
        <w:rPr>
          <w:sz w:val="28"/>
          <w:szCs w:val="28"/>
        </w:rPr>
        <w:t>0</w:t>
      </w:r>
      <w:r w:rsidR="00421A32" w:rsidRPr="00421A32">
        <w:rPr>
          <w:sz w:val="28"/>
          <w:szCs w:val="28"/>
        </w:rPr>
        <w:t>80200.68 «Менед</w:t>
      </w:r>
      <w:r w:rsidR="00421A32" w:rsidRPr="00421A32">
        <w:rPr>
          <w:sz w:val="28"/>
          <w:szCs w:val="28"/>
        </w:rPr>
        <w:t>ж</w:t>
      </w:r>
      <w:r w:rsidR="00421A32" w:rsidRPr="00421A32">
        <w:rPr>
          <w:sz w:val="28"/>
          <w:szCs w:val="28"/>
        </w:rPr>
        <w:t>мент»</w:t>
      </w:r>
      <w:r w:rsidR="00F622BF">
        <w:rPr>
          <w:sz w:val="28"/>
          <w:szCs w:val="28"/>
        </w:rPr>
        <w:t xml:space="preserve">  в четвертом семестре</w:t>
      </w:r>
      <w:r w:rsidRPr="00D675AF">
        <w:rPr>
          <w:sz w:val="28"/>
          <w:szCs w:val="28"/>
        </w:rPr>
        <w:t>.</w:t>
      </w:r>
      <w:r w:rsidR="00C32481">
        <w:rPr>
          <w:sz w:val="28"/>
          <w:szCs w:val="28"/>
        </w:rPr>
        <w:t xml:space="preserve"> </w:t>
      </w:r>
      <w:r w:rsidR="00B03606" w:rsidRPr="00B03606">
        <w:rPr>
          <w:sz w:val="28"/>
          <w:szCs w:val="28"/>
        </w:rPr>
        <w:t>Продолжительность –</w:t>
      </w:r>
      <w:r w:rsidR="00F622BF">
        <w:rPr>
          <w:sz w:val="28"/>
          <w:szCs w:val="28"/>
        </w:rPr>
        <w:t xml:space="preserve"> 1</w:t>
      </w:r>
      <w:r w:rsidR="00C32481">
        <w:rPr>
          <w:sz w:val="28"/>
          <w:szCs w:val="28"/>
        </w:rPr>
        <w:t>5 недель (</w:t>
      </w:r>
      <w:r w:rsidR="00F622BF">
        <w:rPr>
          <w:sz w:val="28"/>
          <w:szCs w:val="28"/>
        </w:rPr>
        <w:t>2</w:t>
      </w:r>
      <w:r w:rsidR="00165588">
        <w:rPr>
          <w:sz w:val="28"/>
          <w:szCs w:val="28"/>
        </w:rPr>
        <w:t>2</w:t>
      </w:r>
      <w:r w:rsidR="00F622BF">
        <w:rPr>
          <w:sz w:val="28"/>
          <w:szCs w:val="28"/>
        </w:rPr>
        <w:t>,5</w:t>
      </w:r>
      <w:r w:rsidR="00B03606" w:rsidRPr="00B03606">
        <w:rPr>
          <w:sz w:val="28"/>
          <w:szCs w:val="28"/>
        </w:rPr>
        <w:t xml:space="preserve"> зач. ед </w:t>
      </w:r>
      <w:r w:rsidR="00C32481">
        <w:rPr>
          <w:sz w:val="28"/>
          <w:szCs w:val="28"/>
        </w:rPr>
        <w:t xml:space="preserve">- </w:t>
      </w:r>
      <w:r w:rsidR="00F622BF">
        <w:rPr>
          <w:sz w:val="28"/>
          <w:szCs w:val="28"/>
        </w:rPr>
        <w:t>810</w:t>
      </w:r>
      <w:r w:rsidR="00B03606" w:rsidRPr="00B03606">
        <w:rPr>
          <w:sz w:val="28"/>
          <w:szCs w:val="28"/>
        </w:rPr>
        <w:t xml:space="preserve"> час</w:t>
      </w:r>
      <w:r w:rsidR="00F622BF">
        <w:rPr>
          <w:sz w:val="28"/>
          <w:szCs w:val="28"/>
        </w:rPr>
        <w:t>ов</w:t>
      </w:r>
      <w:r w:rsidR="00B03606" w:rsidRPr="00B03606">
        <w:rPr>
          <w:sz w:val="28"/>
          <w:szCs w:val="28"/>
        </w:rPr>
        <w:t xml:space="preserve">). </w:t>
      </w:r>
    </w:p>
    <w:p w:rsidR="00B03606" w:rsidRPr="00B03606" w:rsidRDefault="00B03606" w:rsidP="00B03606">
      <w:pPr>
        <w:shd w:val="clear" w:color="auto" w:fill="FFFFFF"/>
        <w:tabs>
          <w:tab w:val="left" w:pos="917"/>
          <w:tab w:val="left" w:leader="underscore" w:pos="7786"/>
        </w:tabs>
        <w:ind w:firstLine="720"/>
        <w:rPr>
          <w:sz w:val="28"/>
          <w:szCs w:val="28"/>
        </w:rPr>
      </w:pPr>
    </w:p>
    <w:p w:rsidR="00D32218" w:rsidRPr="00D32218" w:rsidRDefault="00D32218" w:rsidP="00D32218">
      <w:pPr>
        <w:rPr>
          <w:b/>
          <w:sz w:val="28"/>
          <w:szCs w:val="28"/>
        </w:rPr>
      </w:pPr>
      <w:r w:rsidRPr="00D32218">
        <w:rPr>
          <w:b/>
          <w:sz w:val="28"/>
          <w:szCs w:val="28"/>
        </w:rPr>
        <w:t xml:space="preserve">6. Компетенции обучающегося, формируемые в результате прохождения </w:t>
      </w:r>
      <w:r w:rsidR="00952A31" w:rsidRPr="00902B3E">
        <w:rPr>
          <w:b/>
          <w:sz w:val="28"/>
          <w:szCs w:val="28"/>
        </w:rPr>
        <w:t>научно-исследовательской</w:t>
      </w:r>
      <w:r w:rsidRPr="00D32218">
        <w:rPr>
          <w:b/>
          <w:sz w:val="28"/>
          <w:szCs w:val="28"/>
        </w:rPr>
        <w:t xml:space="preserve"> практики</w:t>
      </w:r>
      <w:r>
        <w:rPr>
          <w:b/>
          <w:sz w:val="28"/>
          <w:szCs w:val="28"/>
        </w:rPr>
        <w:t>:</w:t>
      </w:r>
    </w:p>
    <w:p w:rsidR="002927A2" w:rsidRPr="000A2288" w:rsidRDefault="002927A2" w:rsidP="006C540A">
      <w:pPr>
        <w:ind w:firstLine="720"/>
        <w:jc w:val="both"/>
        <w:rPr>
          <w:b/>
        </w:rPr>
      </w:pPr>
    </w:p>
    <w:p w:rsidR="00C32481" w:rsidRDefault="00165588" w:rsidP="00165588">
      <w:pPr>
        <w:rPr>
          <w:b/>
          <w:sz w:val="28"/>
          <w:szCs w:val="28"/>
        </w:rPr>
      </w:pPr>
      <w:r w:rsidRPr="00EC2052">
        <w:rPr>
          <w:sz w:val="28"/>
          <w:szCs w:val="28"/>
        </w:rPr>
        <w:t>- способен обобщать и критически оценивать результаты, полученные отеч</w:t>
      </w:r>
      <w:r w:rsidRPr="00EC2052">
        <w:rPr>
          <w:sz w:val="28"/>
          <w:szCs w:val="28"/>
        </w:rPr>
        <w:t>е</w:t>
      </w:r>
      <w:r w:rsidRPr="00EC2052">
        <w:rPr>
          <w:sz w:val="28"/>
          <w:szCs w:val="28"/>
        </w:rPr>
        <w:t>ственными и зарубежными исследователями; выявлять и формулировать а</w:t>
      </w:r>
      <w:r w:rsidRPr="00EC2052">
        <w:rPr>
          <w:sz w:val="28"/>
          <w:szCs w:val="28"/>
        </w:rPr>
        <w:t>к</w:t>
      </w:r>
      <w:r w:rsidRPr="00165588">
        <w:rPr>
          <w:sz w:val="28"/>
          <w:szCs w:val="28"/>
        </w:rPr>
        <w:t>туальные научные проблемы</w:t>
      </w:r>
      <w:r w:rsidR="00C32481" w:rsidRPr="00C32481">
        <w:rPr>
          <w:sz w:val="28"/>
          <w:szCs w:val="28"/>
        </w:rPr>
        <w:t xml:space="preserve"> </w:t>
      </w:r>
      <w:r w:rsidR="00C32481" w:rsidRPr="00C32481">
        <w:rPr>
          <w:b/>
          <w:sz w:val="28"/>
          <w:szCs w:val="28"/>
        </w:rPr>
        <w:t>(ПК-</w:t>
      </w:r>
      <w:r>
        <w:rPr>
          <w:b/>
          <w:sz w:val="28"/>
          <w:szCs w:val="28"/>
        </w:rPr>
        <w:t>9</w:t>
      </w:r>
      <w:r w:rsidR="00C32481" w:rsidRPr="00C32481">
        <w:rPr>
          <w:b/>
          <w:sz w:val="28"/>
          <w:szCs w:val="28"/>
        </w:rPr>
        <w:t>);</w:t>
      </w:r>
    </w:p>
    <w:p w:rsidR="00C32481" w:rsidRPr="00165588" w:rsidRDefault="00C32481" w:rsidP="00165588">
      <w:pPr>
        <w:rPr>
          <w:b/>
          <w:sz w:val="28"/>
          <w:szCs w:val="28"/>
        </w:rPr>
      </w:pPr>
      <w:r w:rsidRPr="00165588">
        <w:rPr>
          <w:sz w:val="28"/>
          <w:szCs w:val="28"/>
        </w:rPr>
        <w:t xml:space="preserve">- </w:t>
      </w:r>
      <w:r w:rsidR="00165588" w:rsidRPr="00165588">
        <w:rPr>
          <w:sz w:val="28"/>
          <w:szCs w:val="28"/>
        </w:rPr>
        <w:t>способен обосновывать актуальность, теоретическую и практическую зн</w:t>
      </w:r>
      <w:r w:rsidR="00165588" w:rsidRPr="00165588">
        <w:rPr>
          <w:sz w:val="28"/>
          <w:szCs w:val="28"/>
        </w:rPr>
        <w:t>а</w:t>
      </w:r>
      <w:r w:rsidR="00165588" w:rsidRPr="00165588">
        <w:rPr>
          <w:sz w:val="28"/>
          <w:szCs w:val="28"/>
        </w:rPr>
        <w:t xml:space="preserve">чимость избранной темы научного исследования </w:t>
      </w:r>
      <w:r w:rsidRPr="00165588">
        <w:rPr>
          <w:sz w:val="28"/>
          <w:szCs w:val="28"/>
        </w:rPr>
        <w:t xml:space="preserve"> </w:t>
      </w:r>
      <w:r w:rsidRPr="00165588">
        <w:rPr>
          <w:b/>
          <w:sz w:val="28"/>
          <w:szCs w:val="28"/>
        </w:rPr>
        <w:t>(ПК-1</w:t>
      </w:r>
      <w:r w:rsidR="00165588" w:rsidRPr="00165588">
        <w:rPr>
          <w:b/>
          <w:sz w:val="28"/>
          <w:szCs w:val="28"/>
        </w:rPr>
        <w:t>0</w:t>
      </w:r>
      <w:r w:rsidRPr="00165588">
        <w:rPr>
          <w:b/>
          <w:sz w:val="28"/>
          <w:szCs w:val="28"/>
        </w:rPr>
        <w:t>);</w:t>
      </w:r>
    </w:p>
    <w:p w:rsidR="00DF0590" w:rsidRPr="00165588" w:rsidRDefault="00DF0590" w:rsidP="00165588">
      <w:pPr>
        <w:rPr>
          <w:b/>
          <w:sz w:val="28"/>
          <w:szCs w:val="28"/>
        </w:rPr>
      </w:pPr>
      <w:r w:rsidRPr="00165588">
        <w:rPr>
          <w:sz w:val="28"/>
          <w:szCs w:val="28"/>
        </w:rPr>
        <w:t xml:space="preserve">- </w:t>
      </w:r>
      <w:r w:rsidR="00165588" w:rsidRPr="00165588">
        <w:rPr>
          <w:sz w:val="28"/>
          <w:szCs w:val="28"/>
        </w:rPr>
        <w:t>способен проводить самостоятельные исследования в соответствии с разр</w:t>
      </w:r>
      <w:r w:rsidR="00165588" w:rsidRPr="00165588">
        <w:rPr>
          <w:sz w:val="28"/>
          <w:szCs w:val="28"/>
        </w:rPr>
        <w:t>а</w:t>
      </w:r>
      <w:r w:rsidR="00165588" w:rsidRPr="00165588">
        <w:rPr>
          <w:sz w:val="28"/>
          <w:szCs w:val="28"/>
        </w:rPr>
        <w:t xml:space="preserve">ботанной программой </w:t>
      </w:r>
      <w:r w:rsidRPr="00165588">
        <w:rPr>
          <w:sz w:val="28"/>
          <w:szCs w:val="28"/>
        </w:rPr>
        <w:t xml:space="preserve"> </w:t>
      </w:r>
      <w:r w:rsidRPr="00165588">
        <w:rPr>
          <w:b/>
          <w:sz w:val="28"/>
          <w:szCs w:val="28"/>
        </w:rPr>
        <w:t>(ПК-1</w:t>
      </w:r>
      <w:r w:rsidR="00165588" w:rsidRPr="00165588">
        <w:rPr>
          <w:b/>
          <w:sz w:val="28"/>
          <w:szCs w:val="28"/>
        </w:rPr>
        <w:t>1</w:t>
      </w:r>
      <w:r w:rsidRPr="00165588">
        <w:rPr>
          <w:b/>
          <w:sz w:val="28"/>
          <w:szCs w:val="28"/>
        </w:rPr>
        <w:t>);</w:t>
      </w:r>
    </w:p>
    <w:p w:rsidR="0004183E" w:rsidRDefault="0004183E" w:rsidP="00165588">
      <w:pPr>
        <w:jc w:val="both"/>
        <w:rPr>
          <w:b/>
          <w:sz w:val="28"/>
          <w:szCs w:val="28"/>
        </w:rPr>
      </w:pPr>
      <w:r w:rsidRPr="00165588">
        <w:rPr>
          <w:sz w:val="28"/>
          <w:szCs w:val="28"/>
        </w:rPr>
        <w:t xml:space="preserve">- </w:t>
      </w:r>
      <w:r w:rsidR="00165588" w:rsidRPr="00165588">
        <w:rPr>
          <w:sz w:val="28"/>
          <w:szCs w:val="28"/>
        </w:rPr>
        <w:t>способен представлять результаты проведенного исследования в виде нау</w:t>
      </w:r>
      <w:r w:rsidR="00165588" w:rsidRPr="00165588">
        <w:rPr>
          <w:sz w:val="28"/>
          <w:szCs w:val="28"/>
        </w:rPr>
        <w:t>ч</w:t>
      </w:r>
      <w:r w:rsidR="00165588" w:rsidRPr="00165588">
        <w:rPr>
          <w:sz w:val="28"/>
          <w:szCs w:val="28"/>
        </w:rPr>
        <w:t xml:space="preserve">ного отчета статьи или доклада </w:t>
      </w:r>
      <w:r w:rsidRPr="00165588">
        <w:rPr>
          <w:sz w:val="28"/>
          <w:szCs w:val="28"/>
        </w:rPr>
        <w:t xml:space="preserve"> </w:t>
      </w:r>
      <w:r w:rsidRPr="00165588">
        <w:rPr>
          <w:b/>
          <w:sz w:val="28"/>
          <w:szCs w:val="28"/>
        </w:rPr>
        <w:t>(ПК-1</w:t>
      </w:r>
      <w:r w:rsidR="00165588" w:rsidRPr="00165588">
        <w:rPr>
          <w:b/>
          <w:sz w:val="28"/>
          <w:szCs w:val="28"/>
        </w:rPr>
        <w:t>2</w:t>
      </w:r>
      <w:r w:rsidRPr="00165588">
        <w:rPr>
          <w:b/>
          <w:sz w:val="28"/>
          <w:szCs w:val="28"/>
        </w:rPr>
        <w:t>);</w:t>
      </w:r>
    </w:p>
    <w:p w:rsidR="00F622BF" w:rsidRPr="00F622BF" w:rsidRDefault="00F622BF" w:rsidP="00F622BF">
      <w:pPr>
        <w:rPr>
          <w:sz w:val="28"/>
        </w:rPr>
      </w:pPr>
      <w:r>
        <w:rPr>
          <w:sz w:val="28"/>
        </w:rPr>
        <w:t>-</w:t>
      </w:r>
      <w:r w:rsidRPr="00F622BF">
        <w:rPr>
          <w:sz w:val="28"/>
        </w:rPr>
        <w:t>способен применять современные методы и методики преподавания упра</w:t>
      </w:r>
      <w:r w:rsidRPr="00F622BF">
        <w:rPr>
          <w:sz w:val="28"/>
        </w:rPr>
        <w:t>в</w:t>
      </w:r>
      <w:r w:rsidRPr="00F622BF">
        <w:rPr>
          <w:sz w:val="28"/>
        </w:rPr>
        <w:t xml:space="preserve">ленческих дисциплин </w:t>
      </w:r>
      <w:r w:rsidRPr="00F622BF">
        <w:rPr>
          <w:b/>
          <w:sz w:val="28"/>
        </w:rPr>
        <w:t>(ПК-13)</w:t>
      </w:r>
      <w:r>
        <w:rPr>
          <w:b/>
          <w:sz w:val="28"/>
        </w:rPr>
        <w:t>;</w:t>
      </w:r>
    </w:p>
    <w:p w:rsidR="00F622BF" w:rsidRPr="00F622BF" w:rsidRDefault="00F622BF" w:rsidP="00F622BF">
      <w:pPr>
        <w:rPr>
          <w:b/>
          <w:sz w:val="28"/>
        </w:rPr>
      </w:pPr>
      <w:r w:rsidRPr="00F622BF">
        <w:rPr>
          <w:sz w:val="28"/>
        </w:rPr>
        <w:t xml:space="preserve">- способен разрабатывать учебные программы и методическое обеспечение для преподавания управленческих дисциплин </w:t>
      </w:r>
      <w:r w:rsidRPr="00F622BF">
        <w:rPr>
          <w:b/>
          <w:sz w:val="28"/>
        </w:rPr>
        <w:t>(ПК-14)</w:t>
      </w:r>
      <w:r>
        <w:rPr>
          <w:b/>
          <w:sz w:val="28"/>
        </w:rPr>
        <w:t>;</w:t>
      </w:r>
    </w:p>
    <w:p w:rsidR="00F622BF" w:rsidRPr="00165588" w:rsidRDefault="00F622BF" w:rsidP="00165588">
      <w:pPr>
        <w:jc w:val="both"/>
        <w:rPr>
          <w:sz w:val="28"/>
          <w:szCs w:val="28"/>
        </w:rPr>
      </w:pPr>
    </w:p>
    <w:p w:rsidR="008477DE" w:rsidRDefault="008477DE" w:rsidP="0004183E">
      <w:pPr>
        <w:ind w:firstLine="720"/>
        <w:rPr>
          <w:b/>
        </w:rPr>
      </w:pPr>
    </w:p>
    <w:p w:rsidR="0004183E" w:rsidRPr="00DF0590" w:rsidRDefault="00DF0590" w:rsidP="0004183E">
      <w:pPr>
        <w:ind w:firstLine="720"/>
        <w:rPr>
          <w:b/>
          <w:sz w:val="28"/>
          <w:szCs w:val="28"/>
        </w:rPr>
      </w:pPr>
      <w:r>
        <w:rPr>
          <w:b/>
        </w:rPr>
        <w:br w:type="page"/>
      </w:r>
      <w:r w:rsidR="0004183E" w:rsidRPr="00DF0590">
        <w:rPr>
          <w:b/>
          <w:sz w:val="28"/>
          <w:szCs w:val="28"/>
        </w:rPr>
        <w:lastRenderedPageBreak/>
        <w:t xml:space="preserve">7. Структура и содержание </w:t>
      </w:r>
      <w:r w:rsidR="00952A31" w:rsidRPr="00902B3E">
        <w:rPr>
          <w:b/>
          <w:sz w:val="28"/>
          <w:szCs w:val="28"/>
        </w:rPr>
        <w:t>научно-исследовательской</w:t>
      </w:r>
      <w:r w:rsidR="0004183E" w:rsidRPr="00DF0590">
        <w:rPr>
          <w:b/>
          <w:sz w:val="28"/>
          <w:szCs w:val="28"/>
        </w:rPr>
        <w:t xml:space="preserve"> практики </w:t>
      </w:r>
    </w:p>
    <w:p w:rsidR="0004183E" w:rsidRPr="00F875BE" w:rsidRDefault="0004183E" w:rsidP="0004183E">
      <w:pPr>
        <w:ind w:firstLine="720"/>
        <w:rPr>
          <w:bCs/>
        </w:rPr>
      </w:pPr>
    </w:p>
    <w:p w:rsidR="00F622BF" w:rsidRPr="00F622BF" w:rsidRDefault="0004183E" w:rsidP="00F622BF">
      <w:pPr>
        <w:ind w:firstLine="709"/>
        <w:jc w:val="both"/>
        <w:rPr>
          <w:szCs w:val="28"/>
        </w:rPr>
      </w:pPr>
      <w:r w:rsidRPr="00F875BE">
        <w:rPr>
          <w:bCs/>
        </w:rPr>
        <w:t>Общая трудоемкость</w:t>
      </w:r>
      <w:r w:rsidRPr="00E977A2">
        <w:rPr>
          <w:bCs/>
        </w:rPr>
        <w:t xml:space="preserve"> </w:t>
      </w:r>
      <w:r w:rsidR="00952A31" w:rsidRPr="00952A31">
        <w:t>научно-исследовательской</w:t>
      </w:r>
      <w:r w:rsidR="00DF0590">
        <w:rPr>
          <w:bCs/>
        </w:rPr>
        <w:t xml:space="preserve"> </w:t>
      </w:r>
      <w:r w:rsidRPr="00F875BE">
        <w:rPr>
          <w:bCs/>
        </w:rPr>
        <w:t xml:space="preserve"> практики составляет </w:t>
      </w:r>
      <w:r w:rsidR="00F622BF" w:rsidRPr="00F622BF">
        <w:rPr>
          <w:szCs w:val="28"/>
        </w:rPr>
        <w:t xml:space="preserve">22,5 зач. ед - 810 часов. </w:t>
      </w:r>
    </w:p>
    <w:p w:rsidR="0004183E" w:rsidRDefault="0004183E" w:rsidP="00E977A2">
      <w:pPr>
        <w:outlineLvl w:val="0"/>
        <w:rPr>
          <w:bCs/>
        </w:rPr>
      </w:pPr>
    </w:p>
    <w:p w:rsidR="00DF0590" w:rsidRDefault="00DF0590" w:rsidP="0004183E">
      <w:pPr>
        <w:rPr>
          <w:bCs/>
        </w:rPr>
      </w:pPr>
    </w:p>
    <w:p w:rsidR="00DF0590" w:rsidRDefault="00DF0590" w:rsidP="00DF0590">
      <w:pPr>
        <w:rPr>
          <w:bCs/>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194"/>
        <w:gridCol w:w="594"/>
        <w:gridCol w:w="567"/>
        <w:gridCol w:w="709"/>
        <w:gridCol w:w="851"/>
        <w:gridCol w:w="594"/>
        <w:gridCol w:w="825"/>
        <w:gridCol w:w="783"/>
        <w:gridCol w:w="720"/>
        <w:gridCol w:w="706"/>
        <w:gridCol w:w="1751"/>
      </w:tblGrid>
      <w:tr w:rsidR="00DF0590" w:rsidRPr="00496C8C" w:rsidTr="00496C8C">
        <w:trPr>
          <w:trHeight w:val="1095"/>
        </w:trPr>
        <w:tc>
          <w:tcPr>
            <w:tcW w:w="534" w:type="dxa"/>
            <w:vMerge w:val="restart"/>
          </w:tcPr>
          <w:p w:rsidR="00DF0590" w:rsidRPr="00496C8C" w:rsidRDefault="00DF0590" w:rsidP="00496C8C">
            <w:pPr>
              <w:jc w:val="center"/>
              <w:rPr>
                <w:b/>
              </w:rPr>
            </w:pPr>
            <w:r w:rsidRPr="00496C8C">
              <w:rPr>
                <w:b/>
              </w:rPr>
              <w:t>№</w:t>
            </w:r>
          </w:p>
          <w:p w:rsidR="00DF0590" w:rsidRPr="00496C8C" w:rsidRDefault="00DF0590" w:rsidP="00496C8C">
            <w:pPr>
              <w:jc w:val="center"/>
              <w:rPr>
                <w:b/>
              </w:rPr>
            </w:pPr>
            <w:r w:rsidRPr="00496C8C">
              <w:rPr>
                <w:b/>
              </w:rPr>
              <w:t>п/п</w:t>
            </w:r>
          </w:p>
        </w:tc>
        <w:tc>
          <w:tcPr>
            <w:tcW w:w="1194" w:type="dxa"/>
            <w:vMerge w:val="restart"/>
          </w:tcPr>
          <w:p w:rsidR="00DF0590" w:rsidRPr="00496C8C" w:rsidRDefault="00DF0590" w:rsidP="00496C8C">
            <w:pPr>
              <w:jc w:val="center"/>
              <w:rPr>
                <w:b/>
              </w:rPr>
            </w:pPr>
            <w:r w:rsidRPr="00496C8C">
              <w:rPr>
                <w:b/>
              </w:rPr>
              <w:t>Разделы (этапы) практ</w:t>
            </w:r>
            <w:r w:rsidRPr="00496C8C">
              <w:rPr>
                <w:b/>
              </w:rPr>
              <w:t>и</w:t>
            </w:r>
            <w:r w:rsidRPr="00496C8C">
              <w:rPr>
                <w:b/>
              </w:rPr>
              <w:t>ки</w:t>
            </w:r>
          </w:p>
        </w:tc>
        <w:tc>
          <w:tcPr>
            <w:tcW w:w="6349" w:type="dxa"/>
            <w:gridSpan w:val="9"/>
          </w:tcPr>
          <w:p w:rsidR="00DF0590" w:rsidRPr="00496C8C" w:rsidRDefault="00DF0590" w:rsidP="00496C8C">
            <w:pPr>
              <w:jc w:val="center"/>
              <w:rPr>
                <w:b/>
              </w:rPr>
            </w:pPr>
            <w:r w:rsidRPr="00496C8C">
              <w:rPr>
                <w:b/>
              </w:rPr>
              <w:t xml:space="preserve">Виды </w:t>
            </w:r>
            <w:r w:rsidR="00456C6B" w:rsidRPr="00496C8C">
              <w:rPr>
                <w:b/>
              </w:rPr>
              <w:t>научно-исследовательской</w:t>
            </w:r>
            <w:r w:rsidRPr="00496C8C">
              <w:rPr>
                <w:b/>
              </w:rPr>
              <w:t xml:space="preserve"> работы на практике, включая самостоятельную работу студента (трудое</w:t>
            </w:r>
            <w:r w:rsidRPr="00496C8C">
              <w:rPr>
                <w:b/>
              </w:rPr>
              <w:t>м</w:t>
            </w:r>
            <w:r w:rsidRPr="00496C8C">
              <w:rPr>
                <w:b/>
              </w:rPr>
              <w:t>кость в часах</w:t>
            </w:r>
          </w:p>
        </w:tc>
        <w:tc>
          <w:tcPr>
            <w:tcW w:w="1751" w:type="dxa"/>
            <w:vMerge w:val="restart"/>
          </w:tcPr>
          <w:p w:rsidR="00DF0590" w:rsidRPr="00496C8C" w:rsidRDefault="00DF0590" w:rsidP="00496C8C">
            <w:pPr>
              <w:jc w:val="center"/>
              <w:rPr>
                <w:b/>
              </w:rPr>
            </w:pPr>
            <w:r w:rsidRPr="00496C8C">
              <w:rPr>
                <w:b/>
              </w:rPr>
              <w:t xml:space="preserve">Формы </w:t>
            </w:r>
          </w:p>
          <w:p w:rsidR="00DF0590" w:rsidRPr="00496C8C" w:rsidRDefault="00DF0590" w:rsidP="00496C8C">
            <w:pPr>
              <w:jc w:val="center"/>
              <w:rPr>
                <w:b/>
              </w:rPr>
            </w:pPr>
            <w:r w:rsidRPr="00496C8C">
              <w:rPr>
                <w:b/>
              </w:rPr>
              <w:t xml:space="preserve">текущего </w:t>
            </w:r>
          </w:p>
          <w:p w:rsidR="00DF0590" w:rsidRPr="00496C8C" w:rsidRDefault="00DF0590" w:rsidP="00496C8C">
            <w:pPr>
              <w:jc w:val="center"/>
              <w:rPr>
                <w:b/>
              </w:rPr>
            </w:pPr>
            <w:r w:rsidRPr="00496C8C">
              <w:rPr>
                <w:b/>
              </w:rPr>
              <w:t>контроля</w:t>
            </w:r>
          </w:p>
        </w:tc>
      </w:tr>
      <w:tr w:rsidR="00DF0590" w:rsidRPr="00527D1E" w:rsidTr="00496C8C">
        <w:trPr>
          <w:cantSplit/>
          <w:trHeight w:val="2278"/>
        </w:trPr>
        <w:tc>
          <w:tcPr>
            <w:tcW w:w="534" w:type="dxa"/>
            <w:vMerge/>
          </w:tcPr>
          <w:p w:rsidR="00DF0590" w:rsidRPr="00527D1E" w:rsidRDefault="00DF0590" w:rsidP="00C4062D"/>
        </w:tc>
        <w:tc>
          <w:tcPr>
            <w:tcW w:w="1194" w:type="dxa"/>
            <w:vMerge/>
          </w:tcPr>
          <w:p w:rsidR="00DF0590" w:rsidRPr="00527D1E" w:rsidRDefault="00DF0590" w:rsidP="00C4062D"/>
        </w:tc>
        <w:tc>
          <w:tcPr>
            <w:tcW w:w="594"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Общее ознакомление с орг</w:t>
            </w:r>
            <w:r w:rsidRPr="00496C8C">
              <w:rPr>
                <w:sz w:val="16"/>
                <w:szCs w:val="16"/>
              </w:rPr>
              <w:t>а</w:t>
            </w:r>
            <w:r w:rsidRPr="00496C8C">
              <w:rPr>
                <w:sz w:val="16"/>
                <w:szCs w:val="16"/>
              </w:rPr>
              <w:t>низацией</w:t>
            </w:r>
          </w:p>
        </w:tc>
        <w:tc>
          <w:tcPr>
            <w:tcW w:w="567"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Анализ структуры управл</w:t>
            </w:r>
            <w:r w:rsidRPr="00496C8C">
              <w:rPr>
                <w:sz w:val="16"/>
                <w:szCs w:val="16"/>
              </w:rPr>
              <w:t>е</w:t>
            </w:r>
            <w:r w:rsidRPr="00496C8C">
              <w:rPr>
                <w:sz w:val="16"/>
                <w:szCs w:val="16"/>
              </w:rPr>
              <w:t>ния организацией</w:t>
            </w:r>
          </w:p>
        </w:tc>
        <w:tc>
          <w:tcPr>
            <w:tcW w:w="709"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Ознакомление с правовой и нормативно-справочной д</w:t>
            </w:r>
            <w:r w:rsidRPr="00496C8C">
              <w:rPr>
                <w:sz w:val="16"/>
                <w:szCs w:val="16"/>
              </w:rPr>
              <w:t>о</w:t>
            </w:r>
            <w:r w:rsidRPr="00496C8C">
              <w:rPr>
                <w:sz w:val="16"/>
                <w:szCs w:val="16"/>
              </w:rPr>
              <w:t>кументацией</w:t>
            </w:r>
          </w:p>
        </w:tc>
        <w:tc>
          <w:tcPr>
            <w:tcW w:w="851"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Оценка кадрового потенци</w:t>
            </w:r>
            <w:r w:rsidRPr="00496C8C">
              <w:rPr>
                <w:sz w:val="16"/>
                <w:szCs w:val="16"/>
              </w:rPr>
              <w:t>а</w:t>
            </w:r>
            <w:r w:rsidRPr="00496C8C">
              <w:rPr>
                <w:sz w:val="16"/>
                <w:szCs w:val="16"/>
              </w:rPr>
              <w:t>ла. Исследование системы управления персоналом.</w:t>
            </w:r>
          </w:p>
        </w:tc>
        <w:tc>
          <w:tcPr>
            <w:tcW w:w="594"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Анализ деятельности орган</w:t>
            </w:r>
            <w:r w:rsidRPr="00496C8C">
              <w:rPr>
                <w:sz w:val="16"/>
                <w:szCs w:val="16"/>
              </w:rPr>
              <w:t>и</w:t>
            </w:r>
            <w:r w:rsidRPr="00496C8C">
              <w:rPr>
                <w:sz w:val="16"/>
                <w:szCs w:val="16"/>
              </w:rPr>
              <w:t>зации</w:t>
            </w:r>
          </w:p>
        </w:tc>
        <w:tc>
          <w:tcPr>
            <w:tcW w:w="825"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Исследование и оценка функций, методов управл</w:t>
            </w:r>
            <w:r w:rsidRPr="00496C8C">
              <w:rPr>
                <w:sz w:val="16"/>
                <w:szCs w:val="16"/>
              </w:rPr>
              <w:t>е</w:t>
            </w:r>
            <w:r w:rsidRPr="00496C8C">
              <w:rPr>
                <w:sz w:val="16"/>
                <w:szCs w:val="16"/>
              </w:rPr>
              <w:t>ния</w:t>
            </w:r>
          </w:p>
        </w:tc>
        <w:tc>
          <w:tcPr>
            <w:tcW w:w="783" w:type="dxa"/>
            <w:shd w:val="clear" w:color="auto" w:fill="auto"/>
            <w:textDirection w:val="btLr"/>
          </w:tcPr>
          <w:p w:rsidR="00DF0590" w:rsidRPr="00496C8C" w:rsidRDefault="00DF0590" w:rsidP="00496C8C">
            <w:pPr>
              <w:ind w:left="113" w:right="113"/>
              <w:jc w:val="both"/>
              <w:rPr>
                <w:sz w:val="16"/>
                <w:szCs w:val="16"/>
              </w:rPr>
            </w:pPr>
            <w:r w:rsidRPr="00496C8C">
              <w:rPr>
                <w:sz w:val="16"/>
                <w:szCs w:val="16"/>
              </w:rPr>
              <w:t>Исследование системы пл</w:t>
            </w:r>
            <w:r w:rsidRPr="00496C8C">
              <w:rPr>
                <w:sz w:val="16"/>
                <w:szCs w:val="16"/>
              </w:rPr>
              <w:t>а</w:t>
            </w:r>
            <w:r w:rsidRPr="00496C8C">
              <w:rPr>
                <w:sz w:val="16"/>
                <w:szCs w:val="16"/>
              </w:rPr>
              <w:t>нирования в организации.</w:t>
            </w:r>
          </w:p>
        </w:tc>
        <w:tc>
          <w:tcPr>
            <w:tcW w:w="720"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Выполнение индивидуал</w:t>
            </w:r>
            <w:r w:rsidRPr="00496C8C">
              <w:rPr>
                <w:sz w:val="16"/>
                <w:szCs w:val="16"/>
              </w:rPr>
              <w:t>ь</w:t>
            </w:r>
            <w:r w:rsidRPr="00496C8C">
              <w:rPr>
                <w:sz w:val="16"/>
                <w:szCs w:val="16"/>
              </w:rPr>
              <w:t>ных заданий</w:t>
            </w:r>
          </w:p>
        </w:tc>
        <w:tc>
          <w:tcPr>
            <w:tcW w:w="706" w:type="dxa"/>
            <w:shd w:val="clear" w:color="auto" w:fill="auto"/>
            <w:textDirection w:val="btLr"/>
          </w:tcPr>
          <w:p w:rsidR="00DF0590" w:rsidRPr="00496C8C" w:rsidRDefault="00DF0590" w:rsidP="00496C8C">
            <w:pPr>
              <w:ind w:left="113" w:right="113"/>
              <w:jc w:val="center"/>
              <w:rPr>
                <w:sz w:val="16"/>
                <w:szCs w:val="16"/>
              </w:rPr>
            </w:pPr>
            <w:r w:rsidRPr="00496C8C">
              <w:rPr>
                <w:sz w:val="16"/>
                <w:szCs w:val="16"/>
              </w:rPr>
              <w:t>Подготовка и оформление отчета</w:t>
            </w:r>
          </w:p>
        </w:tc>
        <w:tc>
          <w:tcPr>
            <w:tcW w:w="1751" w:type="dxa"/>
            <w:vMerge/>
          </w:tcPr>
          <w:p w:rsidR="00DF0590" w:rsidRPr="00527D1E" w:rsidRDefault="00DF0590" w:rsidP="00C4062D"/>
        </w:tc>
      </w:tr>
      <w:tr w:rsidR="00DF0590" w:rsidRPr="00527D1E" w:rsidTr="00496C8C">
        <w:trPr>
          <w:trHeight w:val="1124"/>
        </w:trPr>
        <w:tc>
          <w:tcPr>
            <w:tcW w:w="534" w:type="dxa"/>
          </w:tcPr>
          <w:p w:rsidR="00DF0590" w:rsidRPr="00527D1E" w:rsidRDefault="00DF0590" w:rsidP="00C4062D">
            <w:r w:rsidRPr="00527D1E">
              <w:t>1</w:t>
            </w:r>
          </w:p>
        </w:tc>
        <w:tc>
          <w:tcPr>
            <w:tcW w:w="1194" w:type="dxa"/>
          </w:tcPr>
          <w:p w:rsidR="00DF0590" w:rsidRPr="00527D1E" w:rsidRDefault="00DF0590" w:rsidP="00C4062D">
            <w:r w:rsidRPr="00527D1E">
              <w:t>Орган</w:t>
            </w:r>
            <w:r w:rsidRPr="00527D1E">
              <w:t>и</w:t>
            </w:r>
            <w:r w:rsidRPr="00527D1E">
              <w:t>зация практики</w:t>
            </w:r>
          </w:p>
        </w:tc>
        <w:tc>
          <w:tcPr>
            <w:tcW w:w="594" w:type="dxa"/>
            <w:shd w:val="clear" w:color="auto" w:fill="auto"/>
          </w:tcPr>
          <w:p w:rsidR="00DF0590" w:rsidRPr="00527D1E" w:rsidRDefault="00F622BF" w:rsidP="00496C8C">
            <w:pPr>
              <w:jc w:val="center"/>
            </w:pPr>
            <w:r>
              <w:t>2</w:t>
            </w:r>
            <w:r w:rsidR="00DF0590">
              <w:t>0</w:t>
            </w:r>
          </w:p>
        </w:tc>
        <w:tc>
          <w:tcPr>
            <w:tcW w:w="567" w:type="dxa"/>
            <w:shd w:val="clear" w:color="auto" w:fill="auto"/>
          </w:tcPr>
          <w:p w:rsidR="00DF0590" w:rsidRPr="00527D1E" w:rsidRDefault="00DF0590" w:rsidP="00496C8C">
            <w:pPr>
              <w:jc w:val="center"/>
            </w:pPr>
          </w:p>
        </w:tc>
        <w:tc>
          <w:tcPr>
            <w:tcW w:w="709" w:type="dxa"/>
            <w:shd w:val="clear" w:color="auto" w:fill="auto"/>
          </w:tcPr>
          <w:p w:rsidR="00DF0590" w:rsidRPr="00527D1E" w:rsidRDefault="00DF0590" w:rsidP="00496C8C">
            <w:pPr>
              <w:jc w:val="center"/>
            </w:pPr>
          </w:p>
        </w:tc>
        <w:tc>
          <w:tcPr>
            <w:tcW w:w="851" w:type="dxa"/>
            <w:shd w:val="clear" w:color="auto" w:fill="auto"/>
          </w:tcPr>
          <w:p w:rsidR="00DF0590" w:rsidRPr="00527D1E" w:rsidRDefault="00DF0590" w:rsidP="00496C8C">
            <w:pPr>
              <w:jc w:val="center"/>
            </w:pPr>
          </w:p>
        </w:tc>
        <w:tc>
          <w:tcPr>
            <w:tcW w:w="594" w:type="dxa"/>
            <w:shd w:val="clear" w:color="auto" w:fill="auto"/>
          </w:tcPr>
          <w:p w:rsidR="00DF0590" w:rsidRPr="00527D1E" w:rsidRDefault="00DF0590" w:rsidP="00496C8C">
            <w:pPr>
              <w:jc w:val="center"/>
            </w:pPr>
          </w:p>
        </w:tc>
        <w:tc>
          <w:tcPr>
            <w:tcW w:w="825" w:type="dxa"/>
            <w:shd w:val="clear" w:color="auto" w:fill="auto"/>
          </w:tcPr>
          <w:p w:rsidR="00DF0590" w:rsidRPr="00527D1E" w:rsidRDefault="00DF0590" w:rsidP="00496C8C">
            <w:pPr>
              <w:jc w:val="center"/>
            </w:pPr>
          </w:p>
        </w:tc>
        <w:tc>
          <w:tcPr>
            <w:tcW w:w="783" w:type="dxa"/>
            <w:shd w:val="clear" w:color="auto" w:fill="auto"/>
          </w:tcPr>
          <w:p w:rsidR="00DF0590" w:rsidRPr="00527D1E" w:rsidRDefault="00DF0590" w:rsidP="00496C8C">
            <w:pPr>
              <w:jc w:val="center"/>
            </w:pPr>
          </w:p>
        </w:tc>
        <w:tc>
          <w:tcPr>
            <w:tcW w:w="720" w:type="dxa"/>
            <w:shd w:val="clear" w:color="auto" w:fill="auto"/>
          </w:tcPr>
          <w:p w:rsidR="00DF0590" w:rsidRPr="00527D1E" w:rsidRDefault="00DF0590" w:rsidP="00496C8C">
            <w:pPr>
              <w:jc w:val="center"/>
            </w:pPr>
          </w:p>
        </w:tc>
        <w:tc>
          <w:tcPr>
            <w:tcW w:w="706" w:type="dxa"/>
            <w:shd w:val="clear" w:color="auto" w:fill="auto"/>
          </w:tcPr>
          <w:p w:rsidR="00DF0590" w:rsidRPr="00527D1E" w:rsidRDefault="00DF0590" w:rsidP="00496C8C">
            <w:pPr>
              <w:jc w:val="center"/>
            </w:pPr>
          </w:p>
        </w:tc>
        <w:tc>
          <w:tcPr>
            <w:tcW w:w="1751" w:type="dxa"/>
          </w:tcPr>
          <w:p w:rsidR="00DF0590" w:rsidRPr="00527D1E" w:rsidRDefault="00DF0590" w:rsidP="00C4062D">
            <w:r w:rsidRPr="00527D1E">
              <w:t>Наличие бланка зад</w:t>
            </w:r>
            <w:r w:rsidRPr="00527D1E">
              <w:t>а</w:t>
            </w:r>
            <w:r w:rsidRPr="00527D1E">
              <w:t>ния  подп</w:t>
            </w:r>
            <w:r w:rsidRPr="00527D1E">
              <w:t>и</w:t>
            </w:r>
            <w:r w:rsidRPr="00527D1E">
              <w:t>санного рук</w:t>
            </w:r>
            <w:r w:rsidRPr="00527D1E">
              <w:t>о</w:t>
            </w:r>
            <w:r w:rsidRPr="00527D1E">
              <w:t xml:space="preserve">водителем от университета </w:t>
            </w:r>
          </w:p>
        </w:tc>
      </w:tr>
      <w:tr w:rsidR="00F622BF" w:rsidRPr="00527D1E" w:rsidTr="00496C8C">
        <w:trPr>
          <w:trHeight w:val="1200"/>
        </w:trPr>
        <w:tc>
          <w:tcPr>
            <w:tcW w:w="534" w:type="dxa"/>
          </w:tcPr>
          <w:p w:rsidR="00F622BF" w:rsidRPr="00527D1E" w:rsidRDefault="00F622BF" w:rsidP="00C4062D">
            <w:r w:rsidRPr="00527D1E">
              <w:t>2</w:t>
            </w:r>
          </w:p>
        </w:tc>
        <w:tc>
          <w:tcPr>
            <w:tcW w:w="1194" w:type="dxa"/>
          </w:tcPr>
          <w:p w:rsidR="00F622BF" w:rsidRPr="00527D1E" w:rsidRDefault="00F622BF" w:rsidP="00C4062D">
            <w:r w:rsidRPr="00527D1E">
              <w:t>Выпо</w:t>
            </w:r>
            <w:r w:rsidRPr="00527D1E">
              <w:t>л</w:t>
            </w:r>
            <w:r w:rsidRPr="00527D1E">
              <w:t>нение пр</w:t>
            </w:r>
            <w:r w:rsidRPr="00527D1E">
              <w:t>о</w:t>
            </w:r>
            <w:r w:rsidRPr="00527D1E">
              <w:t>граммы практики</w:t>
            </w:r>
          </w:p>
        </w:tc>
        <w:tc>
          <w:tcPr>
            <w:tcW w:w="594" w:type="dxa"/>
            <w:shd w:val="clear" w:color="auto" w:fill="auto"/>
          </w:tcPr>
          <w:p w:rsidR="00F622BF" w:rsidRPr="00527D1E" w:rsidRDefault="00F622BF" w:rsidP="00496C8C">
            <w:pPr>
              <w:jc w:val="center"/>
            </w:pPr>
            <w:r>
              <w:t>78</w:t>
            </w:r>
          </w:p>
        </w:tc>
        <w:tc>
          <w:tcPr>
            <w:tcW w:w="567" w:type="dxa"/>
            <w:shd w:val="clear" w:color="auto" w:fill="auto"/>
          </w:tcPr>
          <w:p w:rsidR="00F622BF" w:rsidRPr="00527D1E" w:rsidRDefault="00F622BF" w:rsidP="00ED1657">
            <w:pPr>
              <w:jc w:val="center"/>
            </w:pPr>
            <w:r>
              <w:t>86</w:t>
            </w:r>
          </w:p>
        </w:tc>
        <w:tc>
          <w:tcPr>
            <w:tcW w:w="709" w:type="dxa"/>
            <w:shd w:val="clear" w:color="auto" w:fill="auto"/>
          </w:tcPr>
          <w:p w:rsidR="00F622BF" w:rsidRPr="00527D1E" w:rsidRDefault="00F622BF" w:rsidP="00ED1657">
            <w:pPr>
              <w:jc w:val="center"/>
            </w:pPr>
            <w:r>
              <w:t>98</w:t>
            </w:r>
          </w:p>
        </w:tc>
        <w:tc>
          <w:tcPr>
            <w:tcW w:w="851" w:type="dxa"/>
            <w:shd w:val="clear" w:color="auto" w:fill="auto"/>
          </w:tcPr>
          <w:p w:rsidR="00F622BF" w:rsidRPr="00527D1E" w:rsidRDefault="00F622BF" w:rsidP="00ED1657">
            <w:pPr>
              <w:jc w:val="center"/>
            </w:pPr>
            <w:r>
              <w:t>108</w:t>
            </w:r>
          </w:p>
        </w:tc>
        <w:tc>
          <w:tcPr>
            <w:tcW w:w="594" w:type="dxa"/>
            <w:shd w:val="clear" w:color="auto" w:fill="auto"/>
          </w:tcPr>
          <w:p w:rsidR="00F622BF" w:rsidRPr="00527D1E" w:rsidRDefault="00F622BF" w:rsidP="00ED1657">
            <w:pPr>
              <w:jc w:val="center"/>
            </w:pPr>
            <w:r>
              <w:t>108</w:t>
            </w:r>
          </w:p>
        </w:tc>
        <w:tc>
          <w:tcPr>
            <w:tcW w:w="825" w:type="dxa"/>
            <w:shd w:val="clear" w:color="auto" w:fill="auto"/>
          </w:tcPr>
          <w:p w:rsidR="00F622BF" w:rsidRPr="00527D1E" w:rsidRDefault="00F622BF" w:rsidP="00ED1657">
            <w:pPr>
              <w:jc w:val="center"/>
            </w:pPr>
            <w:r>
              <w:t>98</w:t>
            </w:r>
          </w:p>
        </w:tc>
        <w:tc>
          <w:tcPr>
            <w:tcW w:w="783" w:type="dxa"/>
            <w:shd w:val="clear" w:color="auto" w:fill="auto"/>
          </w:tcPr>
          <w:p w:rsidR="00F622BF" w:rsidRPr="00527D1E" w:rsidRDefault="00F622BF" w:rsidP="00ED1657">
            <w:pPr>
              <w:jc w:val="center"/>
            </w:pPr>
            <w:r>
              <w:t>62</w:t>
            </w:r>
          </w:p>
        </w:tc>
        <w:tc>
          <w:tcPr>
            <w:tcW w:w="720" w:type="dxa"/>
            <w:shd w:val="clear" w:color="auto" w:fill="auto"/>
          </w:tcPr>
          <w:p w:rsidR="00F622BF" w:rsidRPr="00527D1E" w:rsidRDefault="00F622BF" w:rsidP="00ED1657">
            <w:pPr>
              <w:jc w:val="center"/>
            </w:pPr>
            <w:r>
              <w:t>104</w:t>
            </w:r>
          </w:p>
        </w:tc>
        <w:tc>
          <w:tcPr>
            <w:tcW w:w="706" w:type="dxa"/>
            <w:shd w:val="clear" w:color="auto" w:fill="auto"/>
          </w:tcPr>
          <w:p w:rsidR="00F622BF" w:rsidRPr="00527D1E" w:rsidRDefault="00F622BF" w:rsidP="00496C8C">
            <w:pPr>
              <w:jc w:val="center"/>
            </w:pPr>
          </w:p>
        </w:tc>
        <w:tc>
          <w:tcPr>
            <w:tcW w:w="1751" w:type="dxa"/>
          </w:tcPr>
          <w:p w:rsidR="00F622BF" w:rsidRPr="00527D1E" w:rsidRDefault="00F622BF" w:rsidP="00C4062D">
            <w:r>
              <w:t>В</w:t>
            </w:r>
            <w:r w:rsidRPr="00527D1E">
              <w:t>ыполнение заданий и п</w:t>
            </w:r>
            <w:r w:rsidRPr="00527D1E">
              <w:t>о</w:t>
            </w:r>
            <w:r w:rsidRPr="00527D1E">
              <w:t>ручений рук</w:t>
            </w:r>
            <w:r w:rsidRPr="00527D1E">
              <w:t>о</w:t>
            </w:r>
            <w:r w:rsidRPr="00527D1E">
              <w:t>водителей практики от организации (учреждения) и от универс</w:t>
            </w:r>
            <w:r w:rsidRPr="00527D1E">
              <w:t>и</w:t>
            </w:r>
            <w:r w:rsidRPr="00527D1E">
              <w:t>тета.</w:t>
            </w:r>
          </w:p>
        </w:tc>
      </w:tr>
      <w:tr w:rsidR="00F622BF" w:rsidRPr="00527D1E" w:rsidTr="00496C8C">
        <w:trPr>
          <w:trHeight w:val="1118"/>
        </w:trPr>
        <w:tc>
          <w:tcPr>
            <w:tcW w:w="534" w:type="dxa"/>
          </w:tcPr>
          <w:p w:rsidR="00F622BF" w:rsidRPr="00527D1E" w:rsidRDefault="00F622BF" w:rsidP="00C4062D">
            <w:r w:rsidRPr="00527D1E">
              <w:t>3</w:t>
            </w:r>
          </w:p>
        </w:tc>
        <w:tc>
          <w:tcPr>
            <w:tcW w:w="1194" w:type="dxa"/>
          </w:tcPr>
          <w:p w:rsidR="00F622BF" w:rsidRPr="00527D1E" w:rsidRDefault="00F622BF" w:rsidP="00C4062D">
            <w:r w:rsidRPr="00527D1E">
              <w:t>Подг</w:t>
            </w:r>
            <w:r w:rsidRPr="00527D1E">
              <w:t>о</w:t>
            </w:r>
            <w:r w:rsidRPr="00527D1E">
              <w:t xml:space="preserve">товка и защита отчета по практике </w:t>
            </w:r>
          </w:p>
        </w:tc>
        <w:tc>
          <w:tcPr>
            <w:tcW w:w="594" w:type="dxa"/>
            <w:shd w:val="clear" w:color="auto" w:fill="auto"/>
          </w:tcPr>
          <w:p w:rsidR="00F622BF" w:rsidRPr="00527D1E" w:rsidRDefault="00F622BF" w:rsidP="00496C8C">
            <w:pPr>
              <w:jc w:val="center"/>
            </w:pPr>
          </w:p>
        </w:tc>
        <w:tc>
          <w:tcPr>
            <w:tcW w:w="567" w:type="dxa"/>
            <w:shd w:val="clear" w:color="auto" w:fill="auto"/>
          </w:tcPr>
          <w:p w:rsidR="00F622BF" w:rsidRPr="00527D1E" w:rsidRDefault="00F622BF" w:rsidP="00496C8C">
            <w:pPr>
              <w:jc w:val="center"/>
            </w:pPr>
          </w:p>
        </w:tc>
        <w:tc>
          <w:tcPr>
            <w:tcW w:w="709" w:type="dxa"/>
            <w:shd w:val="clear" w:color="auto" w:fill="auto"/>
          </w:tcPr>
          <w:p w:rsidR="00F622BF" w:rsidRPr="00527D1E" w:rsidRDefault="00F622BF" w:rsidP="00496C8C">
            <w:pPr>
              <w:jc w:val="center"/>
            </w:pPr>
          </w:p>
        </w:tc>
        <w:tc>
          <w:tcPr>
            <w:tcW w:w="851" w:type="dxa"/>
            <w:shd w:val="clear" w:color="auto" w:fill="auto"/>
          </w:tcPr>
          <w:p w:rsidR="00F622BF" w:rsidRPr="00527D1E" w:rsidRDefault="00F622BF" w:rsidP="00496C8C">
            <w:pPr>
              <w:jc w:val="center"/>
            </w:pPr>
          </w:p>
        </w:tc>
        <w:tc>
          <w:tcPr>
            <w:tcW w:w="594" w:type="dxa"/>
            <w:shd w:val="clear" w:color="auto" w:fill="auto"/>
          </w:tcPr>
          <w:p w:rsidR="00F622BF" w:rsidRPr="00527D1E" w:rsidRDefault="00F622BF" w:rsidP="00496C8C">
            <w:pPr>
              <w:jc w:val="center"/>
            </w:pPr>
          </w:p>
        </w:tc>
        <w:tc>
          <w:tcPr>
            <w:tcW w:w="825" w:type="dxa"/>
            <w:shd w:val="clear" w:color="auto" w:fill="auto"/>
          </w:tcPr>
          <w:p w:rsidR="00F622BF" w:rsidRPr="00527D1E" w:rsidRDefault="00F622BF" w:rsidP="00496C8C">
            <w:pPr>
              <w:jc w:val="center"/>
            </w:pPr>
          </w:p>
        </w:tc>
        <w:tc>
          <w:tcPr>
            <w:tcW w:w="783" w:type="dxa"/>
            <w:shd w:val="clear" w:color="auto" w:fill="auto"/>
          </w:tcPr>
          <w:p w:rsidR="00F622BF" w:rsidRPr="00527D1E" w:rsidRDefault="00F622BF" w:rsidP="00496C8C">
            <w:pPr>
              <w:jc w:val="center"/>
            </w:pPr>
          </w:p>
        </w:tc>
        <w:tc>
          <w:tcPr>
            <w:tcW w:w="720" w:type="dxa"/>
            <w:shd w:val="clear" w:color="auto" w:fill="auto"/>
          </w:tcPr>
          <w:p w:rsidR="00F622BF" w:rsidRPr="00527D1E" w:rsidRDefault="00F622BF" w:rsidP="00496C8C">
            <w:pPr>
              <w:jc w:val="center"/>
            </w:pPr>
          </w:p>
        </w:tc>
        <w:tc>
          <w:tcPr>
            <w:tcW w:w="706" w:type="dxa"/>
            <w:shd w:val="clear" w:color="auto" w:fill="auto"/>
          </w:tcPr>
          <w:p w:rsidR="00F622BF" w:rsidRPr="00527D1E" w:rsidRDefault="00F622BF" w:rsidP="00496C8C">
            <w:pPr>
              <w:jc w:val="center"/>
            </w:pPr>
            <w:r>
              <w:t>48</w:t>
            </w:r>
          </w:p>
        </w:tc>
        <w:tc>
          <w:tcPr>
            <w:tcW w:w="1751" w:type="dxa"/>
          </w:tcPr>
          <w:p w:rsidR="00F622BF" w:rsidRPr="00527D1E" w:rsidRDefault="00F622BF" w:rsidP="00C4062D">
            <w:r w:rsidRPr="00527D1E">
              <w:t>Предоставл</w:t>
            </w:r>
            <w:r w:rsidRPr="00527D1E">
              <w:t>е</w:t>
            </w:r>
            <w:r w:rsidRPr="00527D1E">
              <w:t xml:space="preserve">ние отчета о прохождении практики </w:t>
            </w:r>
            <w:r>
              <w:t>с подписями и печатями о</w:t>
            </w:r>
            <w:r>
              <w:t>р</w:t>
            </w:r>
            <w:r>
              <w:t>ганизации -  базы практики</w:t>
            </w:r>
          </w:p>
        </w:tc>
      </w:tr>
      <w:tr w:rsidR="00F622BF" w:rsidRPr="00527D1E" w:rsidTr="00496C8C">
        <w:trPr>
          <w:trHeight w:val="325"/>
        </w:trPr>
        <w:tc>
          <w:tcPr>
            <w:tcW w:w="534" w:type="dxa"/>
          </w:tcPr>
          <w:p w:rsidR="00F622BF" w:rsidRPr="00527D1E" w:rsidRDefault="00F622BF" w:rsidP="00C4062D"/>
        </w:tc>
        <w:tc>
          <w:tcPr>
            <w:tcW w:w="1194" w:type="dxa"/>
          </w:tcPr>
          <w:p w:rsidR="00F622BF" w:rsidRPr="00527D1E" w:rsidRDefault="00F622BF" w:rsidP="00C4062D">
            <w:r w:rsidRPr="00527D1E">
              <w:t xml:space="preserve">Итого: </w:t>
            </w:r>
            <w:r>
              <w:t>810</w:t>
            </w:r>
            <w:r w:rsidRPr="00527D1E">
              <w:t xml:space="preserve"> ч</w:t>
            </w:r>
            <w:r w:rsidRPr="00527D1E">
              <w:t>а</w:t>
            </w:r>
            <w:r w:rsidRPr="00527D1E">
              <w:t>с</w:t>
            </w:r>
            <w:r>
              <w:t>ов</w:t>
            </w:r>
            <w:r w:rsidRPr="00527D1E">
              <w:t xml:space="preserve"> </w:t>
            </w:r>
          </w:p>
        </w:tc>
        <w:tc>
          <w:tcPr>
            <w:tcW w:w="594" w:type="dxa"/>
            <w:shd w:val="clear" w:color="auto" w:fill="auto"/>
          </w:tcPr>
          <w:p w:rsidR="00F622BF" w:rsidRPr="00527D1E" w:rsidRDefault="00F622BF" w:rsidP="00496C8C">
            <w:pPr>
              <w:jc w:val="center"/>
            </w:pPr>
            <w:r>
              <w:t>98</w:t>
            </w:r>
          </w:p>
        </w:tc>
        <w:tc>
          <w:tcPr>
            <w:tcW w:w="567" w:type="dxa"/>
            <w:shd w:val="clear" w:color="auto" w:fill="auto"/>
          </w:tcPr>
          <w:p w:rsidR="00F622BF" w:rsidRPr="00527D1E" w:rsidRDefault="00F622BF" w:rsidP="00496C8C">
            <w:pPr>
              <w:jc w:val="center"/>
            </w:pPr>
            <w:r>
              <w:t>86</w:t>
            </w:r>
          </w:p>
        </w:tc>
        <w:tc>
          <w:tcPr>
            <w:tcW w:w="709" w:type="dxa"/>
            <w:shd w:val="clear" w:color="auto" w:fill="auto"/>
          </w:tcPr>
          <w:p w:rsidR="00F622BF" w:rsidRPr="00527D1E" w:rsidRDefault="00F622BF" w:rsidP="00496C8C">
            <w:pPr>
              <w:jc w:val="center"/>
            </w:pPr>
            <w:r>
              <w:t>98</w:t>
            </w:r>
          </w:p>
        </w:tc>
        <w:tc>
          <w:tcPr>
            <w:tcW w:w="851" w:type="dxa"/>
            <w:shd w:val="clear" w:color="auto" w:fill="auto"/>
          </w:tcPr>
          <w:p w:rsidR="00F622BF" w:rsidRPr="00527D1E" w:rsidRDefault="00F622BF" w:rsidP="00496C8C">
            <w:pPr>
              <w:jc w:val="center"/>
            </w:pPr>
            <w:r>
              <w:t>108</w:t>
            </w:r>
          </w:p>
        </w:tc>
        <w:tc>
          <w:tcPr>
            <w:tcW w:w="594" w:type="dxa"/>
            <w:shd w:val="clear" w:color="auto" w:fill="auto"/>
          </w:tcPr>
          <w:p w:rsidR="00F622BF" w:rsidRPr="00527D1E" w:rsidRDefault="00F622BF" w:rsidP="00496C8C">
            <w:pPr>
              <w:jc w:val="center"/>
            </w:pPr>
            <w:r>
              <w:t>108</w:t>
            </w:r>
          </w:p>
        </w:tc>
        <w:tc>
          <w:tcPr>
            <w:tcW w:w="825" w:type="dxa"/>
            <w:shd w:val="clear" w:color="auto" w:fill="auto"/>
          </w:tcPr>
          <w:p w:rsidR="00F622BF" w:rsidRPr="00527D1E" w:rsidRDefault="00F622BF" w:rsidP="00496C8C">
            <w:pPr>
              <w:jc w:val="center"/>
            </w:pPr>
            <w:r>
              <w:t>98</w:t>
            </w:r>
          </w:p>
        </w:tc>
        <w:tc>
          <w:tcPr>
            <w:tcW w:w="783" w:type="dxa"/>
            <w:shd w:val="clear" w:color="auto" w:fill="auto"/>
          </w:tcPr>
          <w:p w:rsidR="00F622BF" w:rsidRPr="00527D1E" w:rsidRDefault="00F622BF" w:rsidP="00496C8C">
            <w:pPr>
              <w:jc w:val="center"/>
            </w:pPr>
            <w:r>
              <w:t>62</w:t>
            </w:r>
          </w:p>
        </w:tc>
        <w:tc>
          <w:tcPr>
            <w:tcW w:w="720" w:type="dxa"/>
            <w:shd w:val="clear" w:color="auto" w:fill="auto"/>
          </w:tcPr>
          <w:p w:rsidR="00F622BF" w:rsidRPr="00527D1E" w:rsidRDefault="00F622BF" w:rsidP="00496C8C">
            <w:pPr>
              <w:jc w:val="center"/>
            </w:pPr>
            <w:r>
              <w:t>104</w:t>
            </w:r>
          </w:p>
        </w:tc>
        <w:tc>
          <w:tcPr>
            <w:tcW w:w="706" w:type="dxa"/>
            <w:shd w:val="clear" w:color="auto" w:fill="auto"/>
          </w:tcPr>
          <w:p w:rsidR="00F622BF" w:rsidRPr="00527D1E" w:rsidRDefault="00F622BF" w:rsidP="00496C8C">
            <w:pPr>
              <w:jc w:val="center"/>
            </w:pPr>
            <w:r>
              <w:t>48</w:t>
            </w:r>
          </w:p>
        </w:tc>
        <w:tc>
          <w:tcPr>
            <w:tcW w:w="1751" w:type="dxa"/>
          </w:tcPr>
          <w:p w:rsidR="00F622BF" w:rsidRPr="00527D1E" w:rsidRDefault="00F622BF" w:rsidP="00C4062D"/>
        </w:tc>
      </w:tr>
    </w:tbl>
    <w:p w:rsidR="00DF0590" w:rsidRDefault="00DF0590" w:rsidP="00C4062D">
      <w:pPr>
        <w:spacing w:line="360" w:lineRule="auto"/>
        <w:jc w:val="both"/>
        <w:rPr>
          <w:b/>
          <w:sz w:val="28"/>
          <w:szCs w:val="28"/>
        </w:rPr>
      </w:pPr>
    </w:p>
    <w:p w:rsidR="00C4062D" w:rsidRPr="00527D1E" w:rsidRDefault="0036282A" w:rsidP="00E977A2">
      <w:pPr>
        <w:ind w:firstLine="709"/>
        <w:jc w:val="both"/>
        <w:outlineLvl w:val="0"/>
        <w:rPr>
          <w:b/>
          <w:u w:val="single"/>
        </w:rPr>
      </w:pPr>
      <w:r>
        <w:rPr>
          <w:b/>
          <w:u w:val="single"/>
        </w:rPr>
        <w:t>7.</w:t>
      </w:r>
      <w:r w:rsidR="00C4062D" w:rsidRPr="00527D1E">
        <w:rPr>
          <w:b/>
          <w:u w:val="single"/>
        </w:rPr>
        <w:t>1. Организация практики</w:t>
      </w:r>
    </w:p>
    <w:p w:rsidR="00C4062D" w:rsidRPr="00527D1E" w:rsidRDefault="00C4062D" w:rsidP="00C4062D">
      <w:pPr>
        <w:ind w:firstLine="709"/>
        <w:jc w:val="both"/>
      </w:pPr>
      <w:r w:rsidRPr="00527D1E">
        <w:t xml:space="preserve">Основными мероприятиями по организации </w:t>
      </w:r>
      <w:r w:rsidR="00456C6B" w:rsidRPr="00456C6B">
        <w:t>научно-исследовательской</w:t>
      </w:r>
      <w:r w:rsidRPr="00456C6B">
        <w:t xml:space="preserve"> </w:t>
      </w:r>
      <w:r w:rsidRPr="00527D1E">
        <w:t xml:space="preserve">практики являются выбор места прохождения практики и </w:t>
      </w:r>
      <w:r>
        <w:t xml:space="preserve">закрепление </w:t>
      </w:r>
      <w:r w:rsidRPr="00527D1E">
        <w:t>руководителя от университ</w:t>
      </w:r>
      <w:r w:rsidRPr="00527D1E">
        <w:t>е</w:t>
      </w:r>
      <w:r w:rsidRPr="00527D1E">
        <w:t xml:space="preserve">та, а также доведение до </w:t>
      </w:r>
      <w:r>
        <w:t xml:space="preserve">магистрантов </w:t>
      </w:r>
      <w:r w:rsidRPr="00527D1E">
        <w:t xml:space="preserve">содержания практики, обязанностей </w:t>
      </w:r>
      <w:r>
        <w:t>магистрантов</w:t>
      </w:r>
      <w:r w:rsidRPr="00527D1E">
        <w:t>-практикантов, вида и сроков отчетности</w:t>
      </w:r>
      <w:r>
        <w:t xml:space="preserve">. </w:t>
      </w:r>
    </w:p>
    <w:p w:rsidR="00C4062D" w:rsidRPr="00527D1E" w:rsidRDefault="00C4062D" w:rsidP="00C4062D">
      <w:pPr>
        <w:ind w:firstLine="709"/>
        <w:jc w:val="both"/>
        <w:rPr>
          <w:spacing w:val="4"/>
        </w:rPr>
      </w:pPr>
      <w:r w:rsidRPr="00527D1E">
        <w:lastRenderedPageBreak/>
        <w:t>В качества базы практики может быть выбрана организация  (учреждение) с кот</w:t>
      </w:r>
      <w:r w:rsidRPr="00527D1E">
        <w:t>о</w:t>
      </w:r>
      <w:r w:rsidRPr="00527D1E">
        <w:t>рой университет заключил договор на прохождение практики</w:t>
      </w:r>
      <w:r w:rsidRPr="00527D1E">
        <w:rPr>
          <w:spacing w:val="4"/>
        </w:rPr>
        <w:t xml:space="preserve">. В отдельных случаях </w:t>
      </w:r>
      <w:r>
        <w:rPr>
          <w:spacing w:val="4"/>
        </w:rPr>
        <w:t>м</w:t>
      </w:r>
      <w:r>
        <w:rPr>
          <w:spacing w:val="4"/>
        </w:rPr>
        <w:t>а</w:t>
      </w:r>
      <w:r>
        <w:rPr>
          <w:spacing w:val="4"/>
        </w:rPr>
        <w:t xml:space="preserve">гистрантам </w:t>
      </w:r>
      <w:r w:rsidRPr="00527D1E">
        <w:rPr>
          <w:spacing w:val="4"/>
        </w:rPr>
        <w:t>разрешается проходить практику в организациях по своему выбору</w:t>
      </w:r>
      <w:r>
        <w:rPr>
          <w:spacing w:val="4"/>
        </w:rPr>
        <w:t>, с кот</w:t>
      </w:r>
      <w:r>
        <w:rPr>
          <w:spacing w:val="4"/>
        </w:rPr>
        <w:t>о</w:t>
      </w:r>
      <w:r>
        <w:rPr>
          <w:spacing w:val="4"/>
        </w:rPr>
        <w:t xml:space="preserve">рой также необходимо заключить договор в индивидуальном порядке. </w:t>
      </w:r>
      <w:r w:rsidRPr="00527D1E">
        <w:rPr>
          <w:spacing w:val="4"/>
        </w:rPr>
        <w:t xml:space="preserve">Для этого не позднее, чем за 2 месяца до начала практики </w:t>
      </w:r>
      <w:r>
        <w:rPr>
          <w:spacing w:val="4"/>
        </w:rPr>
        <w:t xml:space="preserve">магистранты должны </w:t>
      </w:r>
      <w:r w:rsidRPr="00527D1E">
        <w:rPr>
          <w:spacing w:val="4"/>
        </w:rPr>
        <w:t xml:space="preserve"> представ</w:t>
      </w:r>
      <w:r>
        <w:rPr>
          <w:spacing w:val="4"/>
        </w:rPr>
        <w:t xml:space="preserve">ить </w:t>
      </w:r>
      <w:r w:rsidRPr="00527D1E">
        <w:rPr>
          <w:spacing w:val="4"/>
        </w:rPr>
        <w:t xml:space="preserve"> на к</w:t>
      </w:r>
      <w:r w:rsidRPr="00527D1E">
        <w:rPr>
          <w:spacing w:val="4"/>
        </w:rPr>
        <w:t>а</w:t>
      </w:r>
      <w:r w:rsidRPr="00527D1E">
        <w:rPr>
          <w:spacing w:val="4"/>
        </w:rPr>
        <w:t xml:space="preserve">федру </w:t>
      </w:r>
      <w:r w:rsidR="00EC2052">
        <w:rPr>
          <w:spacing w:val="4"/>
        </w:rPr>
        <w:t>менеджмента</w:t>
      </w:r>
      <w:r w:rsidRPr="00527D1E">
        <w:rPr>
          <w:spacing w:val="4"/>
        </w:rPr>
        <w:t xml:space="preserve"> </w:t>
      </w:r>
      <w:r>
        <w:rPr>
          <w:spacing w:val="4"/>
        </w:rPr>
        <w:t>договор, подписанный на предполагаемой базе практики. В о</w:t>
      </w:r>
      <w:r>
        <w:rPr>
          <w:spacing w:val="4"/>
        </w:rPr>
        <w:t>т</w:t>
      </w:r>
      <w:r>
        <w:rPr>
          <w:spacing w:val="4"/>
        </w:rPr>
        <w:t xml:space="preserve">дельных случаях (для федеральных органов власти) возможно </w:t>
      </w:r>
      <w:r w:rsidR="0036282A">
        <w:rPr>
          <w:spacing w:val="4"/>
        </w:rPr>
        <w:t>предоставление гара</w:t>
      </w:r>
      <w:r w:rsidR="0036282A">
        <w:rPr>
          <w:spacing w:val="4"/>
        </w:rPr>
        <w:t>н</w:t>
      </w:r>
      <w:r w:rsidR="0036282A">
        <w:rPr>
          <w:spacing w:val="4"/>
        </w:rPr>
        <w:t xml:space="preserve">тийного письма </w:t>
      </w:r>
      <w:r w:rsidRPr="00527D1E">
        <w:rPr>
          <w:spacing w:val="4"/>
        </w:rPr>
        <w:t>за подписью руководителя организа</w:t>
      </w:r>
      <w:r>
        <w:rPr>
          <w:spacing w:val="4"/>
        </w:rPr>
        <w:t>ции</w:t>
      </w:r>
      <w:r w:rsidRPr="00527D1E">
        <w:rPr>
          <w:spacing w:val="4"/>
        </w:rPr>
        <w:t>.</w:t>
      </w:r>
    </w:p>
    <w:p w:rsidR="00C4062D" w:rsidRPr="00527D1E" w:rsidRDefault="00C4062D" w:rsidP="0036282A">
      <w:pPr>
        <w:ind w:firstLine="709"/>
        <w:jc w:val="both"/>
      </w:pPr>
      <w:r w:rsidRPr="00527D1E">
        <w:t>Организационные вопросы решаются на собрании, которое проводится деканатом и руководителями практики от университета.</w:t>
      </w:r>
    </w:p>
    <w:p w:rsidR="00C4062D" w:rsidRPr="00527D1E" w:rsidRDefault="00C4062D" w:rsidP="0036282A">
      <w:pPr>
        <w:ind w:firstLine="709"/>
        <w:jc w:val="both"/>
      </w:pPr>
      <w:r w:rsidRPr="00527D1E">
        <w:t xml:space="preserve">Организацию и контроль за прохождением практики </w:t>
      </w:r>
      <w:r>
        <w:t xml:space="preserve">магистранта </w:t>
      </w:r>
      <w:r w:rsidRPr="00527D1E">
        <w:t>осуществляет преподаватель-руководитель практики от университета, в функции которого входит:</w:t>
      </w:r>
    </w:p>
    <w:p w:rsidR="00C4062D" w:rsidRPr="00527D1E" w:rsidRDefault="00C4062D" w:rsidP="0036282A">
      <w:pPr>
        <w:widowControl w:val="0"/>
        <w:numPr>
          <w:ilvl w:val="0"/>
          <w:numId w:val="10"/>
        </w:numPr>
        <w:tabs>
          <w:tab w:val="left" w:pos="993"/>
        </w:tabs>
        <w:autoSpaceDE w:val="0"/>
        <w:autoSpaceDN w:val="0"/>
        <w:adjustRightInd w:val="0"/>
        <w:ind w:firstLine="709"/>
        <w:jc w:val="both"/>
      </w:pPr>
      <w:r w:rsidRPr="00527D1E">
        <w:t>установить контакт с руководителем практики от организации (учреждения), решить организационные вопросы, согласовать с руководителем практики от орган</w:t>
      </w:r>
      <w:r w:rsidRPr="00527D1E">
        <w:t>и</w:t>
      </w:r>
      <w:r w:rsidRPr="00527D1E">
        <w:t xml:space="preserve">зации (учреждения) рабочую программу, согласовать сроки прибытия </w:t>
      </w:r>
      <w:r>
        <w:t>магистрантов</w:t>
      </w:r>
      <w:r w:rsidRPr="00527D1E">
        <w:t>, а также дату и часы проведения инструктажа по технике безопасности и режиму р</w:t>
      </w:r>
      <w:r w:rsidRPr="00527D1E">
        <w:t>а</w:t>
      </w:r>
      <w:r w:rsidRPr="00527D1E">
        <w:t xml:space="preserve">боты; обеспечить проведение всех организационных мероприятий перед выездом </w:t>
      </w:r>
      <w:r>
        <w:t>м</w:t>
      </w:r>
      <w:r>
        <w:t>а</w:t>
      </w:r>
      <w:r>
        <w:t xml:space="preserve">гистрантов </w:t>
      </w:r>
      <w:r w:rsidRPr="00527D1E">
        <w:t>на практику;</w:t>
      </w:r>
    </w:p>
    <w:p w:rsidR="00C4062D" w:rsidRPr="00527D1E" w:rsidRDefault="00C4062D" w:rsidP="00C4062D">
      <w:pPr>
        <w:widowControl w:val="0"/>
        <w:numPr>
          <w:ilvl w:val="0"/>
          <w:numId w:val="10"/>
        </w:numPr>
        <w:tabs>
          <w:tab w:val="left" w:pos="993"/>
        </w:tabs>
        <w:autoSpaceDE w:val="0"/>
        <w:autoSpaceDN w:val="0"/>
        <w:adjustRightInd w:val="0"/>
        <w:ind w:firstLine="709"/>
        <w:jc w:val="both"/>
      </w:pPr>
      <w:r w:rsidRPr="00527D1E">
        <w:t>в процессе проведения организационных собраний исчерпывающе осветить: цель и задачи практики, содержан</w:t>
      </w:r>
      <w:r>
        <w:t>ие программы, календарный план</w:t>
      </w:r>
      <w:r w:rsidRPr="00527D1E">
        <w:t xml:space="preserve">, назначение и порядок заполнения дневника, права и обязанности </w:t>
      </w:r>
      <w:r>
        <w:t>магистранта</w:t>
      </w:r>
      <w:r w:rsidRPr="00527D1E">
        <w:t>, требования к отчету по практике, а также порядок приема дифференцированного зачета.</w:t>
      </w:r>
    </w:p>
    <w:p w:rsidR="00C4062D" w:rsidRPr="00527D1E" w:rsidRDefault="00C4062D" w:rsidP="0036282A">
      <w:pPr>
        <w:ind w:firstLine="709"/>
        <w:jc w:val="both"/>
      </w:pPr>
      <w:r w:rsidRPr="00527D1E">
        <w:t xml:space="preserve">С руководителем практики от университета </w:t>
      </w:r>
      <w:r>
        <w:t xml:space="preserve">магистрант </w:t>
      </w:r>
      <w:r w:rsidRPr="00527D1E">
        <w:t xml:space="preserve"> обязан согласовать тему индивидуального задания, порядок его выполнения и оформления. Уточнить перечень р</w:t>
      </w:r>
      <w:r w:rsidRPr="00527D1E">
        <w:t>е</w:t>
      </w:r>
      <w:r w:rsidRPr="00527D1E">
        <w:t>комендуемой для изучения литературы. Получить инструктаж по технике безопасности.</w:t>
      </w:r>
    </w:p>
    <w:p w:rsidR="00C4062D" w:rsidRPr="00527D1E" w:rsidRDefault="00C4062D" w:rsidP="0036282A">
      <w:pPr>
        <w:ind w:firstLine="709"/>
        <w:jc w:val="both"/>
      </w:pPr>
      <w:r w:rsidRPr="00527D1E">
        <w:t xml:space="preserve">На весь период прохождения практики за </w:t>
      </w:r>
      <w:r>
        <w:t xml:space="preserve">магистрантом  </w:t>
      </w:r>
      <w:r w:rsidRPr="00527D1E">
        <w:t>в организации (учрежд</w:t>
      </w:r>
      <w:r w:rsidRPr="00527D1E">
        <w:t>е</w:t>
      </w:r>
      <w:r w:rsidRPr="00527D1E">
        <w:t>нии) также должен быть закреплен руководитель (руководитель от организации), который определит порядок и последовательность прохождения студентом практики в отделах и структурных подразделения организации.</w:t>
      </w:r>
    </w:p>
    <w:p w:rsidR="00C4062D" w:rsidRPr="00527D1E" w:rsidRDefault="00C4062D" w:rsidP="00C4062D">
      <w:pPr>
        <w:ind w:firstLine="709"/>
        <w:rPr>
          <w:b/>
        </w:rPr>
      </w:pPr>
    </w:p>
    <w:p w:rsidR="00C4062D" w:rsidRPr="00527D1E" w:rsidRDefault="0036282A" w:rsidP="00E977A2">
      <w:pPr>
        <w:ind w:firstLine="709"/>
        <w:outlineLvl w:val="0"/>
        <w:rPr>
          <w:b/>
          <w:u w:val="single"/>
        </w:rPr>
      </w:pPr>
      <w:r>
        <w:rPr>
          <w:b/>
          <w:u w:val="single"/>
        </w:rPr>
        <w:t>7.</w:t>
      </w:r>
      <w:r w:rsidR="00C4062D" w:rsidRPr="00527D1E">
        <w:rPr>
          <w:b/>
          <w:u w:val="single"/>
        </w:rPr>
        <w:t xml:space="preserve">2. Выполнение программы практики </w:t>
      </w:r>
    </w:p>
    <w:p w:rsidR="00C4062D" w:rsidRPr="00527D1E" w:rsidRDefault="00C4062D" w:rsidP="00C4062D">
      <w:pPr>
        <w:ind w:firstLine="709"/>
      </w:pPr>
    </w:p>
    <w:p w:rsidR="00C4062D" w:rsidRPr="00527D1E" w:rsidRDefault="0036282A" w:rsidP="00C4062D">
      <w:pPr>
        <w:ind w:firstLine="709"/>
      </w:pPr>
      <w:r>
        <w:t>Х</w:t>
      </w:r>
      <w:r w:rsidR="00C4062D" w:rsidRPr="00527D1E">
        <w:t>од практики определяется программой и календарным планом (при 6-дневной р</w:t>
      </w:r>
      <w:r w:rsidR="00C4062D" w:rsidRPr="00527D1E">
        <w:t>а</w:t>
      </w:r>
      <w:r w:rsidR="00C4062D" w:rsidRPr="00527D1E">
        <w:t>бочей неделе)</w:t>
      </w:r>
    </w:p>
    <w:p w:rsidR="00C4062D" w:rsidRPr="00527D1E" w:rsidRDefault="00C4062D" w:rsidP="00C4062D">
      <w:pPr>
        <w:rPr>
          <w:b/>
        </w:rPr>
      </w:pPr>
    </w:p>
    <w:p w:rsidR="00C4062D" w:rsidRPr="00527D1E" w:rsidRDefault="00C4062D" w:rsidP="00E977A2">
      <w:pPr>
        <w:spacing w:after="160"/>
        <w:jc w:val="center"/>
        <w:outlineLvl w:val="0"/>
        <w:rPr>
          <w:b/>
        </w:rPr>
      </w:pPr>
      <w:r w:rsidRPr="00527D1E">
        <w:rPr>
          <w:b/>
        </w:rPr>
        <w:t>Примерный календарный план</w:t>
      </w:r>
      <w:r>
        <w:rPr>
          <w:b/>
        </w:rPr>
        <w:t xml:space="preserve"> </w:t>
      </w:r>
      <w:r w:rsidR="00456C6B" w:rsidRPr="00456C6B">
        <w:rPr>
          <w:b/>
        </w:rPr>
        <w:t>научно-исследовательской</w:t>
      </w:r>
      <w:r>
        <w:rPr>
          <w:b/>
        </w:rPr>
        <w:t xml:space="preserve"> </w:t>
      </w:r>
      <w:r w:rsidRPr="00527D1E">
        <w:rPr>
          <w:b/>
        </w:rPr>
        <w:t>практики</w:t>
      </w:r>
    </w:p>
    <w:tbl>
      <w:tblPr>
        <w:tblW w:w="96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426"/>
        <w:gridCol w:w="2264"/>
      </w:tblGrid>
      <w:tr w:rsidR="00C4062D" w:rsidRPr="00527D1E">
        <w:trPr>
          <w:trHeight w:hRule="exact" w:val="588"/>
        </w:trPr>
        <w:tc>
          <w:tcPr>
            <w:tcW w:w="7426" w:type="dxa"/>
            <w:vAlign w:val="center"/>
          </w:tcPr>
          <w:p w:rsidR="00C4062D" w:rsidRPr="00527D1E" w:rsidRDefault="00C4062D" w:rsidP="00C4062D">
            <w:pPr>
              <w:jc w:val="center"/>
            </w:pPr>
            <w:r w:rsidRPr="00527D1E">
              <w:t>Содержание работы</w:t>
            </w:r>
          </w:p>
        </w:tc>
        <w:tc>
          <w:tcPr>
            <w:tcW w:w="2264" w:type="dxa"/>
            <w:vAlign w:val="center"/>
          </w:tcPr>
          <w:p w:rsidR="00C4062D" w:rsidRDefault="00C4062D" w:rsidP="00C4062D">
            <w:pPr>
              <w:pStyle w:val="6"/>
              <w:jc w:val="center"/>
              <w:rPr>
                <w:sz w:val="24"/>
                <w:szCs w:val="24"/>
              </w:rPr>
            </w:pPr>
            <w:r w:rsidRPr="00527D1E">
              <w:rPr>
                <w:sz w:val="24"/>
                <w:szCs w:val="24"/>
              </w:rPr>
              <w:t xml:space="preserve">трудоемкость </w:t>
            </w:r>
          </w:p>
          <w:p w:rsidR="00C4062D" w:rsidRPr="00527D1E" w:rsidRDefault="00C4062D" w:rsidP="00C4062D">
            <w:pPr>
              <w:pStyle w:val="6"/>
              <w:jc w:val="center"/>
              <w:rPr>
                <w:sz w:val="24"/>
                <w:szCs w:val="24"/>
              </w:rPr>
            </w:pPr>
            <w:r w:rsidRPr="00527D1E">
              <w:rPr>
                <w:sz w:val="24"/>
                <w:szCs w:val="24"/>
              </w:rPr>
              <w:t xml:space="preserve">в часах </w:t>
            </w:r>
          </w:p>
        </w:tc>
      </w:tr>
      <w:tr w:rsidR="00C4062D" w:rsidRPr="00527D1E">
        <w:trPr>
          <w:trHeight w:hRule="exact" w:val="365"/>
        </w:trPr>
        <w:tc>
          <w:tcPr>
            <w:tcW w:w="7426" w:type="dxa"/>
          </w:tcPr>
          <w:p w:rsidR="00C4062D" w:rsidRPr="00527D1E" w:rsidRDefault="00C4062D" w:rsidP="00C4062D">
            <w:r w:rsidRPr="00527D1E">
              <w:t>Общее ознакомление с организацией</w:t>
            </w:r>
          </w:p>
        </w:tc>
        <w:tc>
          <w:tcPr>
            <w:tcW w:w="2264" w:type="dxa"/>
          </w:tcPr>
          <w:p w:rsidR="00C4062D" w:rsidRPr="00527D1E" w:rsidRDefault="00E46D9C" w:rsidP="00C4062D">
            <w:pPr>
              <w:jc w:val="center"/>
            </w:pPr>
            <w:r>
              <w:t>9</w:t>
            </w:r>
            <w:r w:rsidR="006D6801">
              <w:t>8</w:t>
            </w:r>
          </w:p>
        </w:tc>
      </w:tr>
      <w:tr w:rsidR="006D6801" w:rsidRPr="00527D1E">
        <w:trPr>
          <w:trHeight w:hRule="exact" w:val="324"/>
        </w:trPr>
        <w:tc>
          <w:tcPr>
            <w:tcW w:w="7426" w:type="dxa"/>
          </w:tcPr>
          <w:p w:rsidR="006D6801" w:rsidRPr="00527D1E" w:rsidRDefault="006D6801" w:rsidP="00C4062D">
            <w:r w:rsidRPr="00527D1E">
              <w:t>Анализ структуры управления организацией</w:t>
            </w:r>
          </w:p>
        </w:tc>
        <w:tc>
          <w:tcPr>
            <w:tcW w:w="2264" w:type="dxa"/>
          </w:tcPr>
          <w:p w:rsidR="006D6801" w:rsidRPr="00527D1E" w:rsidRDefault="00E46D9C" w:rsidP="00DE7302">
            <w:pPr>
              <w:jc w:val="center"/>
            </w:pPr>
            <w:r>
              <w:t>86</w:t>
            </w:r>
          </w:p>
        </w:tc>
      </w:tr>
      <w:tr w:rsidR="006D6801" w:rsidRPr="00527D1E">
        <w:trPr>
          <w:trHeight w:hRule="exact" w:val="523"/>
        </w:trPr>
        <w:tc>
          <w:tcPr>
            <w:tcW w:w="7426" w:type="dxa"/>
          </w:tcPr>
          <w:p w:rsidR="006D6801" w:rsidRPr="00527D1E" w:rsidRDefault="006D6801" w:rsidP="00C4062D">
            <w:r w:rsidRPr="00527D1E">
              <w:t>Ознакомление с правовой и нормативно-справочной документацией</w:t>
            </w:r>
          </w:p>
        </w:tc>
        <w:tc>
          <w:tcPr>
            <w:tcW w:w="2264" w:type="dxa"/>
          </w:tcPr>
          <w:p w:rsidR="006D6801" w:rsidRPr="00527D1E" w:rsidRDefault="00E46D9C" w:rsidP="00DE7302">
            <w:pPr>
              <w:jc w:val="center"/>
            </w:pPr>
            <w:r>
              <w:t>9</w:t>
            </w:r>
            <w:r w:rsidR="006D6801">
              <w:t>8</w:t>
            </w:r>
          </w:p>
        </w:tc>
      </w:tr>
      <w:tr w:rsidR="006D6801" w:rsidRPr="00527D1E">
        <w:trPr>
          <w:trHeight w:hRule="exact" w:val="523"/>
        </w:trPr>
        <w:tc>
          <w:tcPr>
            <w:tcW w:w="7426" w:type="dxa"/>
          </w:tcPr>
          <w:p w:rsidR="006D6801" w:rsidRPr="00527D1E" w:rsidRDefault="006D6801" w:rsidP="00C4062D">
            <w:r w:rsidRPr="00527D1E">
              <w:t>Оценка кадрового потенциала.</w:t>
            </w:r>
            <w:r>
              <w:t xml:space="preserve"> </w:t>
            </w:r>
            <w:r w:rsidRPr="00527D1E">
              <w:t>Исследование системы управления пе</w:t>
            </w:r>
            <w:r w:rsidRPr="00527D1E">
              <w:t>р</w:t>
            </w:r>
            <w:r w:rsidRPr="00527D1E">
              <w:t>соналом.</w:t>
            </w:r>
          </w:p>
        </w:tc>
        <w:tc>
          <w:tcPr>
            <w:tcW w:w="2264" w:type="dxa"/>
          </w:tcPr>
          <w:p w:rsidR="006D6801" w:rsidRPr="00527D1E" w:rsidRDefault="00E46D9C" w:rsidP="00DE7302">
            <w:pPr>
              <w:jc w:val="center"/>
            </w:pPr>
            <w:r>
              <w:t>10</w:t>
            </w:r>
            <w:r w:rsidR="006D6801">
              <w:t>8</w:t>
            </w:r>
          </w:p>
        </w:tc>
      </w:tr>
      <w:tr w:rsidR="006D6801" w:rsidRPr="00527D1E">
        <w:trPr>
          <w:trHeight w:hRule="exact" w:val="324"/>
        </w:trPr>
        <w:tc>
          <w:tcPr>
            <w:tcW w:w="7426" w:type="dxa"/>
          </w:tcPr>
          <w:p w:rsidR="006D6801" w:rsidRPr="00527D1E" w:rsidRDefault="006D6801" w:rsidP="00C4062D">
            <w:r w:rsidRPr="00527D1E">
              <w:t>Анализ деятельности организации</w:t>
            </w:r>
          </w:p>
        </w:tc>
        <w:tc>
          <w:tcPr>
            <w:tcW w:w="2264" w:type="dxa"/>
          </w:tcPr>
          <w:p w:rsidR="006D6801" w:rsidRPr="00527D1E" w:rsidRDefault="00E46D9C" w:rsidP="00DE7302">
            <w:pPr>
              <w:jc w:val="center"/>
            </w:pPr>
            <w:r>
              <w:t>10</w:t>
            </w:r>
            <w:r w:rsidR="006D6801">
              <w:t>8</w:t>
            </w:r>
          </w:p>
        </w:tc>
      </w:tr>
      <w:tr w:rsidR="006D6801" w:rsidRPr="00527D1E">
        <w:trPr>
          <w:trHeight w:hRule="exact" w:val="304"/>
        </w:trPr>
        <w:tc>
          <w:tcPr>
            <w:tcW w:w="7426" w:type="dxa"/>
          </w:tcPr>
          <w:p w:rsidR="006D6801" w:rsidRPr="00527D1E" w:rsidRDefault="006D6801" w:rsidP="00C4062D">
            <w:r w:rsidRPr="00527D1E">
              <w:t>Исследование и оценка функций, методов управления</w:t>
            </w:r>
          </w:p>
        </w:tc>
        <w:tc>
          <w:tcPr>
            <w:tcW w:w="2264" w:type="dxa"/>
          </w:tcPr>
          <w:p w:rsidR="006D6801" w:rsidRPr="00527D1E" w:rsidRDefault="00E46D9C" w:rsidP="00DE7302">
            <w:pPr>
              <w:jc w:val="center"/>
            </w:pPr>
            <w:r>
              <w:t>9</w:t>
            </w:r>
            <w:r w:rsidR="006D6801">
              <w:t>8</w:t>
            </w:r>
          </w:p>
        </w:tc>
      </w:tr>
      <w:tr w:rsidR="00C4062D" w:rsidRPr="00527D1E" w:rsidTr="00E46D9C">
        <w:trPr>
          <w:trHeight w:hRule="exact" w:val="280"/>
        </w:trPr>
        <w:tc>
          <w:tcPr>
            <w:tcW w:w="7426" w:type="dxa"/>
          </w:tcPr>
          <w:p w:rsidR="00C4062D" w:rsidRPr="00527D1E" w:rsidRDefault="00C4062D" w:rsidP="00C4062D">
            <w:r w:rsidRPr="00527D1E">
              <w:t>Исследование системы планирования в организации.</w:t>
            </w:r>
          </w:p>
        </w:tc>
        <w:tc>
          <w:tcPr>
            <w:tcW w:w="2264" w:type="dxa"/>
          </w:tcPr>
          <w:p w:rsidR="00C4062D" w:rsidRPr="00527D1E" w:rsidRDefault="00E46D9C" w:rsidP="00C4062D">
            <w:pPr>
              <w:jc w:val="center"/>
            </w:pPr>
            <w:r>
              <w:t>6</w:t>
            </w:r>
            <w:r w:rsidR="006D6801">
              <w:t>2</w:t>
            </w:r>
          </w:p>
        </w:tc>
      </w:tr>
      <w:tr w:rsidR="00C4062D" w:rsidRPr="00527D1E" w:rsidTr="00E46D9C">
        <w:trPr>
          <w:trHeight w:hRule="exact" w:val="567"/>
        </w:trPr>
        <w:tc>
          <w:tcPr>
            <w:tcW w:w="7426" w:type="dxa"/>
          </w:tcPr>
          <w:p w:rsidR="00C4062D" w:rsidRPr="00527D1E" w:rsidRDefault="00C4062D" w:rsidP="00C4062D">
            <w:r w:rsidRPr="00230A1C">
              <w:t>Оценка эффективности управления в организации</w:t>
            </w:r>
            <w:r w:rsidR="006D6801">
              <w:t xml:space="preserve"> и выполнение инд</w:t>
            </w:r>
            <w:r w:rsidR="006D6801">
              <w:t>и</w:t>
            </w:r>
            <w:r w:rsidR="006D6801">
              <w:t>видуальных заданий</w:t>
            </w:r>
            <w:r w:rsidR="00E46D9C">
              <w:t>.</w:t>
            </w:r>
          </w:p>
        </w:tc>
        <w:tc>
          <w:tcPr>
            <w:tcW w:w="2264" w:type="dxa"/>
          </w:tcPr>
          <w:p w:rsidR="00C4062D" w:rsidRDefault="00E46D9C" w:rsidP="00C4062D">
            <w:pPr>
              <w:jc w:val="center"/>
            </w:pPr>
            <w:r>
              <w:t>10</w:t>
            </w:r>
            <w:r w:rsidR="006D6801">
              <w:t>4</w:t>
            </w:r>
          </w:p>
        </w:tc>
      </w:tr>
      <w:tr w:rsidR="00E46D9C" w:rsidRPr="00527D1E">
        <w:trPr>
          <w:trHeight w:hRule="exact" w:val="304"/>
        </w:trPr>
        <w:tc>
          <w:tcPr>
            <w:tcW w:w="7426" w:type="dxa"/>
          </w:tcPr>
          <w:p w:rsidR="00E46D9C" w:rsidRPr="00230A1C" w:rsidRDefault="00E46D9C" w:rsidP="00C4062D">
            <w:r>
              <w:t>Подготовка и оформление зачета</w:t>
            </w:r>
          </w:p>
        </w:tc>
        <w:tc>
          <w:tcPr>
            <w:tcW w:w="2264" w:type="dxa"/>
          </w:tcPr>
          <w:p w:rsidR="00E46D9C" w:rsidRDefault="00E46D9C" w:rsidP="00C4062D">
            <w:pPr>
              <w:jc w:val="center"/>
            </w:pPr>
            <w:r>
              <w:t>48</w:t>
            </w:r>
          </w:p>
        </w:tc>
      </w:tr>
      <w:tr w:rsidR="00E46D9C" w:rsidRPr="00527D1E">
        <w:trPr>
          <w:trHeight w:hRule="exact" w:val="304"/>
        </w:trPr>
        <w:tc>
          <w:tcPr>
            <w:tcW w:w="7426" w:type="dxa"/>
          </w:tcPr>
          <w:p w:rsidR="00E46D9C" w:rsidRPr="00230A1C" w:rsidRDefault="00E46D9C" w:rsidP="00C4062D">
            <w:r>
              <w:t>Итого:</w:t>
            </w:r>
          </w:p>
        </w:tc>
        <w:tc>
          <w:tcPr>
            <w:tcW w:w="2264" w:type="dxa"/>
          </w:tcPr>
          <w:p w:rsidR="00E46D9C" w:rsidRDefault="00E46D9C" w:rsidP="00C4062D">
            <w:pPr>
              <w:jc w:val="center"/>
            </w:pPr>
            <w:r>
              <w:t>810</w:t>
            </w:r>
          </w:p>
        </w:tc>
      </w:tr>
    </w:tbl>
    <w:p w:rsidR="00C4062D" w:rsidRDefault="00C4062D" w:rsidP="00C4062D">
      <w:pPr>
        <w:ind w:firstLine="709"/>
        <w:rPr>
          <w:b/>
          <w:i/>
          <w:sz w:val="28"/>
          <w:szCs w:val="28"/>
        </w:rPr>
      </w:pPr>
    </w:p>
    <w:p w:rsidR="006D6801" w:rsidRPr="009E44FE" w:rsidRDefault="006D6801" w:rsidP="00C4062D">
      <w:pPr>
        <w:ind w:firstLine="709"/>
        <w:rPr>
          <w:b/>
          <w:i/>
          <w:sz w:val="28"/>
          <w:szCs w:val="28"/>
        </w:rPr>
      </w:pPr>
    </w:p>
    <w:p w:rsidR="00C4062D" w:rsidRPr="009E44FE" w:rsidRDefault="00C4062D" w:rsidP="00C4062D">
      <w:pPr>
        <w:ind w:firstLine="709"/>
        <w:rPr>
          <w:sz w:val="28"/>
          <w:szCs w:val="28"/>
        </w:rPr>
      </w:pPr>
      <w:r w:rsidRPr="009E44FE">
        <w:rPr>
          <w:b/>
          <w:i/>
          <w:sz w:val="28"/>
          <w:szCs w:val="28"/>
        </w:rPr>
        <w:t>а) Ознакомление с организацией.</w:t>
      </w:r>
    </w:p>
    <w:p w:rsidR="00C4062D" w:rsidRPr="009E44FE" w:rsidRDefault="00C4062D" w:rsidP="0036282A">
      <w:pPr>
        <w:spacing w:after="160"/>
        <w:ind w:firstLine="709"/>
        <w:jc w:val="both"/>
        <w:rPr>
          <w:sz w:val="28"/>
          <w:szCs w:val="28"/>
        </w:rPr>
      </w:pPr>
      <w:r w:rsidRPr="009E44FE">
        <w:rPr>
          <w:sz w:val="28"/>
          <w:szCs w:val="28"/>
        </w:rPr>
        <w:t>Полное и сокращенное наименование организации, когда и кем зарег</w:t>
      </w:r>
      <w:r w:rsidRPr="009E44FE">
        <w:rPr>
          <w:sz w:val="28"/>
          <w:szCs w:val="28"/>
        </w:rPr>
        <w:t>и</w:t>
      </w:r>
      <w:r w:rsidRPr="009E44FE">
        <w:rPr>
          <w:sz w:val="28"/>
          <w:szCs w:val="28"/>
        </w:rPr>
        <w:t>стрировано. Вышестоящий орган. Организационно-правовая форма: статус, форма собственности, месторасположение (адрес). История развития орган</w:t>
      </w:r>
      <w:r w:rsidRPr="009E44FE">
        <w:rPr>
          <w:sz w:val="28"/>
          <w:szCs w:val="28"/>
        </w:rPr>
        <w:t>и</w:t>
      </w:r>
      <w:r w:rsidRPr="009E44FE">
        <w:rPr>
          <w:sz w:val="28"/>
          <w:szCs w:val="28"/>
        </w:rPr>
        <w:t>зации. Сфера, виды и масштабы деятельности. Миссия, стратегические и та</w:t>
      </w:r>
      <w:r w:rsidRPr="009E44FE">
        <w:rPr>
          <w:sz w:val="28"/>
          <w:szCs w:val="28"/>
        </w:rPr>
        <w:t>к</w:t>
      </w:r>
      <w:r w:rsidRPr="009E44FE">
        <w:rPr>
          <w:sz w:val="28"/>
          <w:szCs w:val="28"/>
        </w:rPr>
        <w:t>тические цели организации. Формы и характер взаимодействия с внешней средой.</w:t>
      </w:r>
    </w:p>
    <w:p w:rsidR="00C4062D" w:rsidRPr="009E44FE" w:rsidRDefault="00C4062D" w:rsidP="00C4062D">
      <w:pPr>
        <w:ind w:firstLine="709"/>
        <w:rPr>
          <w:sz w:val="28"/>
          <w:szCs w:val="28"/>
        </w:rPr>
      </w:pPr>
      <w:r w:rsidRPr="009E44FE">
        <w:rPr>
          <w:b/>
          <w:i/>
          <w:sz w:val="28"/>
          <w:szCs w:val="28"/>
        </w:rPr>
        <w:t>б)  Анализ структуры управления организацией.</w:t>
      </w:r>
    </w:p>
    <w:p w:rsidR="00C4062D" w:rsidRPr="009E44FE" w:rsidRDefault="00C4062D" w:rsidP="005F0D5E">
      <w:pPr>
        <w:ind w:firstLine="709"/>
        <w:jc w:val="both"/>
        <w:rPr>
          <w:sz w:val="28"/>
          <w:szCs w:val="28"/>
        </w:rPr>
      </w:pPr>
      <w:r w:rsidRPr="009E44FE">
        <w:rPr>
          <w:sz w:val="28"/>
          <w:szCs w:val="28"/>
        </w:rPr>
        <w:t xml:space="preserve">Характеристика системы управления организацией (схема должна быть представлена в приложении). Порядок соподчиненности и взаимодействия отдельных звеньев управления. Оценка рациональности управленческой структуры относительно ее основной деятельности. Характер взаимосвязей с другими органами управления в регионе, </w:t>
      </w:r>
      <w:r w:rsidR="009E44FE" w:rsidRPr="009E44FE">
        <w:rPr>
          <w:sz w:val="28"/>
          <w:szCs w:val="28"/>
        </w:rPr>
        <w:t xml:space="preserve">с </w:t>
      </w:r>
      <w:r w:rsidRPr="009E44FE">
        <w:rPr>
          <w:sz w:val="28"/>
          <w:szCs w:val="28"/>
        </w:rPr>
        <w:t>муниципальн</w:t>
      </w:r>
      <w:r w:rsidR="009E44FE" w:rsidRPr="009E44FE">
        <w:rPr>
          <w:sz w:val="28"/>
          <w:szCs w:val="28"/>
        </w:rPr>
        <w:t>ым</w:t>
      </w:r>
      <w:r w:rsidRPr="009E44FE">
        <w:rPr>
          <w:sz w:val="28"/>
          <w:szCs w:val="28"/>
        </w:rPr>
        <w:t xml:space="preserve"> образовани</w:t>
      </w:r>
      <w:r w:rsidR="009E44FE" w:rsidRPr="009E44FE">
        <w:rPr>
          <w:sz w:val="28"/>
          <w:szCs w:val="28"/>
        </w:rPr>
        <w:t>ем</w:t>
      </w:r>
      <w:r w:rsidRPr="009E44FE">
        <w:rPr>
          <w:sz w:val="28"/>
          <w:szCs w:val="28"/>
        </w:rPr>
        <w:t xml:space="preserve">. Оценка отдельных управленческих нововведений. </w:t>
      </w:r>
    </w:p>
    <w:p w:rsidR="00C4062D" w:rsidRDefault="00C4062D" w:rsidP="005F0D5E">
      <w:pPr>
        <w:ind w:firstLine="709"/>
        <w:jc w:val="both"/>
        <w:rPr>
          <w:sz w:val="28"/>
          <w:szCs w:val="28"/>
        </w:rPr>
      </w:pPr>
      <w:r w:rsidRPr="009E44FE">
        <w:rPr>
          <w:sz w:val="28"/>
          <w:szCs w:val="28"/>
        </w:rPr>
        <w:t>Практика реализации руководителями своих управленческих функций при решении стратегических и оперативных задач в планировании, организ</w:t>
      </w:r>
      <w:r w:rsidRPr="009E44FE">
        <w:rPr>
          <w:sz w:val="28"/>
          <w:szCs w:val="28"/>
        </w:rPr>
        <w:t>а</w:t>
      </w:r>
      <w:r w:rsidRPr="009E44FE">
        <w:rPr>
          <w:sz w:val="28"/>
          <w:szCs w:val="28"/>
        </w:rPr>
        <w:t xml:space="preserve">ции, мотивации и контроле. </w:t>
      </w:r>
    </w:p>
    <w:p w:rsidR="009E44FE" w:rsidRPr="009E44FE" w:rsidRDefault="009E44FE" w:rsidP="005F0D5E">
      <w:pPr>
        <w:ind w:firstLine="709"/>
        <w:jc w:val="both"/>
        <w:rPr>
          <w:b/>
          <w:sz w:val="28"/>
          <w:szCs w:val="28"/>
        </w:rPr>
      </w:pPr>
    </w:p>
    <w:p w:rsidR="00C4062D" w:rsidRPr="009E44FE" w:rsidRDefault="00C4062D" w:rsidP="00C4062D">
      <w:pPr>
        <w:ind w:firstLine="709"/>
        <w:rPr>
          <w:spacing w:val="-2"/>
          <w:sz w:val="28"/>
          <w:szCs w:val="28"/>
        </w:rPr>
      </w:pPr>
      <w:r w:rsidRPr="009E44FE">
        <w:rPr>
          <w:b/>
          <w:spacing w:val="-2"/>
          <w:sz w:val="28"/>
          <w:szCs w:val="28"/>
        </w:rPr>
        <w:t xml:space="preserve">в) </w:t>
      </w:r>
      <w:r w:rsidRPr="009E44FE">
        <w:rPr>
          <w:b/>
          <w:i/>
          <w:spacing w:val="-2"/>
          <w:sz w:val="28"/>
          <w:szCs w:val="28"/>
        </w:rPr>
        <w:t>Ознакомление с правовой и нормативно-справочной документац</w:t>
      </w:r>
      <w:r w:rsidRPr="009E44FE">
        <w:rPr>
          <w:b/>
          <w:i/>
          <w:spacing w:val="-2"/>
          <w:sz w:val="28"/>
          <w:szCs w:val="28"/>
        </w:rPr>
        <w:t>и</w:t>
      </w:r>
      <w:r w:rsidRPr="009E44FE">
        <w:rPr>
          <w:b/>
          <w:i/>
          <w:spacing w:val="-2"/>
          <w:sz w:val="28"/>
          <w:szCs w:val="28"/>
        </w:rPr>
        <w:t>ей.</w:t>
      </w:r>
    </w:p>
    <w:p w:rsidR="00C4062D" w:rsidRPr="009E44FE" w:rsidRDefault="00C4062D" w:rsidP="005F0D5E">
      <w:pPr>
        <w:ind w:firstLine="709"/>
        <w:jc w:val="both"/>
        <w:rPr>
          <w:sz w:val="28"/>
          <w:szCs w:val="28"/>
        </w:rPr>
      </w:pPr>
      <w:r w:rsidRPr="009E44FE">
        <w:rPr>
          <w:sz w:val="28"/>
          <w:szCs w:val="28"/>
        </w:rPr>
        <w:t>Федеральное законодательство, регулирующее деятельность организ</w:t>
      </w:r>
      <w:r w:rsidRPr="009E44FE">
        <w:rPr>
          <w:sz w:val="28"/>
          <w:szCs w:val="28"/>
        </w:rPr>
        <w:t>а</w:t>
      </w:r>
      <w:r w:rsidRPr="009E44FE">
        <w:rPr>
          <w:sz w:val="28"/>
          <w:szCs w:val="28"/>
        </w:rPr>
        <w:t>ции:  Конституция Российской Федерации, Федеральные законы, Указы Пр</w:t>
      </w:r>
      <w:r w:rsidRPr="009E44FE">
        <w:rPr>
          <w:sz w:val="28"/>
          <w:szCs w:val="28"/>
        </w:rPr>
        <w:t>е</w:t>
      </w:r>
      <w:r w:rsidRPr="009E44FE">
        <w:rPr>
          <w:sz w:val="28"/>
          <w:szCs w:val="28"/>
        </w:rPr>
        <w:t>зидента РФ, Постановления Правительства Российской Федерации. Реги</w:t>
      </w:r>
      <w:r w:rsidRPr="009E44FE">
        <w:rPr>
          <w:sz w:val="28"/>
          <w:szCs w:val="28"/>
        </w:rPr>
        <w:t>о</w:t>
      </w:r>
      <w:r w:rsidRPr="009E44FE">
        <w:rPr>
          <w:sz w:val="28"/>
          <w:szCs w:val="28"/>
        </w:rPr>
        <w:t>нальное законодательство: Конституция субъекта РФ, другие нормативно-правовые акты. Система правовых актов</w:t>
      </w:r>
      <w:r w:rsidR="009E44FE" w:rsidRPr="009E44FE">
        <w:rPr>
          <w:sz w:val="28"/>
          <w:szCs w:val="28"/>
        </w:rPr>
        <w:t xml:space="preserve"> организации</w:t>
      </w:r>
      <w:r w:rsidRPr="009E44FE">
        <w:rPr>
          <w:sz w:val="28"/>
          <w:szCs w:val="28"/>
        </w:rPr>
        <w:t>: устав, решения</w:t>
      </w:r>
      <w:r w:rsidR="009E44FE" w:rsidRPr="009E44FE">
        <w:rPr>
          <w:sz w:val="28"/>
          <w:szCs w:val="28"/>
        </w:rPr>
        <w:t xml:space="preserve"> совета директоров.</w:t>
      </w:r>
      <w:r w:rsidRPr="009E44FE">
        <w:rPr>
          <w:sz w:val="28"/>
          <w:szCs w:val="28"/>
        </w:rPr>
        <w:t xml:space="preserve"> распоряжения, приказы. </w:t>
      </w:r>
      <w:r w:rsidR="009E44FE" w:rsidRPr="009E44FE">
        <w:rPr>
          <w:sz w:val="28"/>
          <w:szCs w:val="28"/>
        </w:rPr>
        <w:t>Отраслевая и в</w:t>
      </w:r>
      <w:r w:rsidRPr="009E44FE">
        <w:rPr>
          <w:sz w:val="28"/>
          <w:szCs w:val="28"/>
        </w:rPr>
        <w:t>едомственная нормати</w:t>
      </w:r>
      <w:r w:rsidRPr="009E44FE">
        <w:rPr>
          <w:sz w:val="28"/>
          <w:szCs w:val="28"/>
        </w:rPr>
        <w:t>в</w:t>
      </w:r>
      <w:r w:rsidRPr="009E44FE">
        <w:rPr>
          <w:sz w:val="28"/>
          <w:szCs w:val="28"/>
        </w:rPr>
        <w:t>но-справочная документация.</w:t>
      </w:r>
    </w:p>
    <w:p w:rsidR="00C4062D" w:rsidRPr="009E44FE" w:rsidRDefault="00C4062D" w:rsidP="00C4062D">
      <w:pPr>
        <w:ind w:firstLine="709"/>
        <w:rPr>
          <w:b/>
          <w:sz w:val="28"/>
          <w:szCs w:val="28"/>
        </w:rPr>
      </w:pPr>
    </w:p>
    <w:p w:rsidR="00C4062D" w:rsidRPr="009E44FE" w:rsidRDefault="00C4062D" w:rsidP="00C4062D">
      <w:pPr>
        <w:ind w:firstLine="709"/>
        <w:rPr>
          <w:i/>
          <w:sz w:val="28"/>
          <w:szCs w:val="28"/>
        </w:rPr>
      </w:pPr>
      <w:r w:rsidRPr="009E44FE">
        <w:rPr>
          <w:b/>
          <w:sz w:val="28"/>
          <w:szCs w:val="28"/>
        </w:rPr>
        <w:t xml:space="preserve">г) </w:t>
      </w:r>
      <w:r w:rsidRPr="009E44FE">
        <w:rPr>
          <w:b/>
          <w:i/>
          <w:sz w:val="28"/>
          <w:szCs w:val="28"/>
        </w:rPr>
        <w:t>Оценка кадрового потенциала. Исследование системы управления персоналом.</w:t>
      </w:r>
    </w:p>
    <w:p w:rsidR="00C4062D" w:rsidRPr="009E44FE" w:rsidRDefault="00C4062D" w:rsidP="005F0D5E">
      <w:pPr>
        <w:ind w:firstLine="709"/>
        <w:jc w:val="both"/>
        <w:rPr>
          <w:sz w:val="28"/>
          <w:szCs w:val="28"/>
        </w:rPr>
      </w:pPr>
      <w:r w:rsidRPr="009E44FE">
        <w:rPr>
          <w:sz w:val="28"/>
          <w:szCs w:val="28"/>
        </w:rPr>
        <w:t>Исследование кадровых процессов (</w:t>
      </w:r>
      <w:r w:rsidRPr="009E44FE">
        <w:rPr>
          <w:spacing w:val="-4"/>
          <w:sz w:val="28"/>
          <w:szCs w:val="28"/>
        </w:rPr>
        <w:t xml:space="preserve">разработка и реализация политики подбора и расстановки кадров, </w:t>
      </w:r>
      <w:r w:rsidRPr="009E44FE">
        <w:rPr>
          <w:sz w:val="28"/>
          <w:szCs w:val="28"/>
        </w:rPr>
        <w:t>выполнение правил приема и увольнения, о</w:t>
      </w:r>
      <w:r w:rsidRPr="009E44FE">
        <w:rPr>
          <w:sz w:val="28"/>
          <w:szCs w:val="28"/>
        </w:rPr>
        <w:t>р</w:t>
      </w:r>
      <w:r w:rsidRPr="009E44FE">
        <w:rPr>
          <w:sz w:val="28"/>
          <w:szCs w:val="28"/>
        </w:rPr>
        <w:t>ганизация и соблюдение условий труда, профессиональное образование (уровень и качество знаний служащих, возможность их расширения, пов</w:t>
      </w:r>
      <w:r w:rsidRPr="009E44FE">
        <w:rPr>
          <w:sz w:val="28"/>
          <w:szCs w:val="28"/>
        </w:rPr>
        <w:t>ы</w:t>
      </w:r>
      <w:r w:rsidRPr="009E44FE">
        <w:rPr>
          <w:sz w:val="28"/>
          <w:szCs w:val="28"/>
        </w:rPr>
        <w:t>шение квалификации и профессионального мастерства), определение квал</w:t>
      </w:r>
      <w:r w:rsidRPr="009E44FE">
        <w:rPr>
          <w:sz w:val="28"/>
          <w:szCs w:val="28"/>
        </w:rPr>
        <w:t>и</w:t>
      </w:r>
      <w:r w:rsidRPr="009E44FE">
        <w:rPr>
          <w:sz w:val="28"/>
          <w:szCs w:val="28"/>
        </w:rPr>
        <w:t>фикации и нравственных качеств работников, освоение технологий орган</w:t>
      </w:r>
      <w:r w:rsidRPr="009E44FE">
        <w:rPr>
          <w:sz w:val="28"/>
          <w:szCs w:val="28"/>
        </w:rPr>
        <w:t>и</w:t>
      </w:r>
      <w:r w:rsidRPr="009E44FE">
        <w:rPr>
          <w:sz w:val="28"/>
          <w:szCs w:val="28"/>
        </w:rPr>
        <w:t>зационной и деловой культуры, формирование кадрового состава по колич</w:t>
      </w:r>
      <w:r w:rsidRPr="009E44FE">
        <w:rPr>
          <w:sz w:val="28"/>
          <w:szCs w:val="28"/>
        </w:rPr>
        <w:t>е</w:t>
      </w:r>
      <w:r w:rsidRPr="009E44FE">
        <w:rPr>
          <w:sz w:val="28"/>
          <w:szCs w:val="28"/>
        </w:rPr>
        <w:t>ству, квалификации, опыту, личностным качествам, деятельность по урег</w:t>
      </w:r>
      <w:r w:rsidRPr="009E44FE">
        <w:rPr>
          <w:sz w:val="28"/>
          <w:szCs w:val="28"/>
        </w:rPr>
        <w:t>у</w:t>
      </w:r>
      <w:r w:rsidRPr="009E44FE">
        <w:rPr>
          <w:sz w:val="28"/>
          <w:szCs w:val="28"/>
        </w:rPr>
        <w:t>лированию социальных конфликтов и трудовых споров, контроль результ</w:t>
      </w:r>
      <w:r w:rsidRPr="009E44FE">
        <w:rPr>
          <w:sz w:val="28"/>
          <w:szCs w:val="28"/>
        </w:rPr>
        <w:t>а</w:t>
      </w:r>
      <w:r w:rsidRPr="009E44FE">
        <w:rPr>
          <w:sz w:val="28"/>
          <w:szCs w:val="28"/>
        </w:rPr>
        <w:t>тов, аттестация и оценка, стимулирование труда). Подготовка, переподгото</w:t>
      </w:r>
      <w:r w:rsidRPr="009E44FE">
        <w:rPr>
          <w:sz w:val="28"/>
          <w:szCs w:val="28"/>
        </w:rPr>
        <w:t>в</w:t>
      </w:r>
      <w:r w:rsidRPr="009E44FE">
        <w:rPr>
          <w:sz w:val="28"/>
          <w:szCs w:val="28"/>
        </w:rPr>
        <w:t>ка и повышение квалификации кадров в организации. Организация труда р</w:t>
      </w:r>
      <w:r w:rsidRPr="009E44FE">
        <w:rPr>
          <w:sz w:val="28"/>
          <w:szCs w:val="28"/>
        </w:rPr>
        <w:t>у</w:t>
      </w:r>
      <w:r w:rsidRPr="009E44FE">
        <w:rPr>
          <w:sz w:val="28"/>
          <w:szCs w:val="28"/>
        </w:rPr>
        <w:t>ководителя.</w:t>
      </w:r>
      <w:r w:rsidRPr="009E44FE">
        <w:rPr>
          <w:color w:val="FF0000"/>
          <w:sz w:val="28"/>
          <w:szCs w:val="28"/>
        </w:rPr>
        <w:t xml:space="preserve"> </w:t>
      </w:r>
      <w:r w:rsidRPr="009E44FE">
        <w:rPr>
          <w:sz w:val="28"/>
          <w:szCs w:val="28"/>
        </w:rPr>
        <w:t>Организация и оснащение рабочих мест аппарата управления.</w:t>
      </w:r>
    </w:p>
    <w:p w:rsidR="00C4062D" w:rsidRPr="009E44FE" w:rsidRDefault="00C4062D" w:rsidP="005F0D5E">
      <w:pPr>
        <w:ind w:firstLine="709"/>
        <w:jc w:val="both"/>
        <w:rPr>
          <w:spacing w:val="-4"/>
          <w:sz w:val="28"/>
          <w:szCs w:val="28"/>
        </w:rPr>
      </w:pPr>
      <w:r w:rsidRPr="009E44FE">
        <w:rPr>
          <w:spacing w:val="-4"/>
          <w:sz w:val="28"/>
          <w:szCs w:val="28"/>
        </w:rPr>
        <w:lastRenderedPageBreak/>
        <w:t>Цели и задачи системы управления персоналом в организации. Состав, структура функциональных подсистем управления персоналом организации и их основные функции. Принципы и методы формирования, обоснования и вн</w:t>
      </w:r>
      <w:r w:rsidRPr="009E44FE">
        <w:rPr>
          <w:spacing w:val="-4"/>
          <w:sz w:val="28"/>
          <w:szCs w:val="28"/>
        </w:rPr>
        <w:t>е</w:t>
      </w:r>
      <w:r w:rsidRPr="009E44FE">
        <w:rPr>
          <w:spacing w:val="-4"/>
          <w:sz w:val="28"/>
          <w:szCs w:val="28"/>
        </w:rPr>
        <w:t>дрения системы управления персоналом.</w:t>
      </w:r>
    </w:p>
    <w:p w:rsidR="00C4062D" w:rsidRPr="009E44FE" w:rsidRDefault="00C4062D" w:rsidP="005F0D5E">
      <w:pPr>
        <w:ind w:firstLine="709"/>
        <w:jc w:val="both"/>
        <w:rPr>
          <w:b/>
          <w:sz w:val="28"/>
          <w:szCs w:val="28"/>
        </w:rPr>
      </w:pPr>
      <w:r w:rsidRPr="009E44FE">
        <w:rPr>
          <w:sz w:val="28"/>
          <w:szCs w:val="28"/>
        </w:rPr>
        <w:t>Методика планирования потребности в персонале. Источники привл</w:t>
      </w:r>
      <w:r w:rsidRPr="009E44FE">
        <w:rPr>
          <w:sz w:val="28"/>
          <w:szCs w:val="28"/>
        </w:rPr>
        <w:t>е</w:t>
      </w:r>
      <w:r w:rsidRPr="009E44FE">
        <w:rPr>
          <w:sz w:val="28"/>
          <w:szCs w:val="28"/>
        </w:rPr>
        <w:t>чения персонала, оценка их преимущества и недостатков. Управлени</w:t>
      </w:r>
      <w:r w:rsidR="005F0D5E" w:rsidRPr="009E44FE">
        <w:rPr>
          <w:sz w:val="28"/>
          <w:szCs w:val="28"/>
        </w:rPr>
        <w:t>е</w:t>
      </w:r>
      <w:r w:rsidRPr="009E44FE">
        <w:rPr>
          <w:sz w:val="28"/>
          <w:szCs w:val="28"/>
        </w:rPr>
        <w:t xml:space="preserve"> труд</w:t>
      </w:r>
      <w:r w:rsidRPr="009E44FE">
        <w:rPr>
          <w:sz w:val="28"/>
          <w:szCs w:val="28"/>
        </w:rPr>
        <w:t>о</w:t>
      </w:r>
      <w:r w:rsidRPr="009E44FE">
        <w:rPr>
          <w:sz w:val="28"/>
          <w:szCs w:val="28"/>
        </w:rPr>
        <w:t>вой адаптацией при привлечении кадров. Планирование расходов на перс</w:t>
      </w:r>
      <w:r w:rsidRPr="009E44FE">
        <w:rPr>
          <w:sz w:val="28"/>
          <w:szCs w:val="28"/>
        </w:rPr>
        <w:t>о</w:t>
      </w:r>
      <w:r w:rsidRPr="009E44FE">
        <w:rPr>
          <w:sz w:val="28"/>
          <w:szCs w:val="28"/>
        </w:rPr>
        <w:t>нал. Оценка должностных инструкций всех категорий управленческого пе</w:t>
      </w:r>
      <w:r w:rsidRPr="009E44FE">
        <w:rPr>
          <w:sz w:val="28"/>
          <w:szCs w:val="28"/>
        </w:rPr>
        <w:t>р</w:t>
      </w:r>
      <w:r w:rsidRPr="009E44FE">
        <w:rPr>
          <w:sz w:val="28"/>
          <w:szCs w:val="28"/>
        </w:rPr>
        <w:t>сонала. Оценка эффективности труда руководителей. Планирование индив</w:t>
      </w:r>
      <w:r w:rsidRPr="009E44FE">
        <w:rPr>
          <w:sz w:val="28"/>
          <w:szCs w:val="28"/>
        </w:rPr>
        <w:t>и</w:t>
      </w:r>
      <w:r w:rsidRPr="009E44FE">
        <w:rPr>
          <w:sz w:val="28"/>
          <w:szCs w:val="28"/>
        </w:rPr>
        <w:t xml:space="preserve">дуальной работы </w:t>
      </w:r>
      <w:r w:rsidR="00B15A04">
        <w:rPr>
          <w:sz w:val="28"/>
          <w:szCs w:val="28"/>
        </w:rPr>
        <w:t>менеджера и работника аппарата управления</w:t>
      </w:r>
      <w:r w:rsidRPr="009E44FE">
        <w:rPr>
          <w:sz w:val="28"/>
          <w:szCs w:val="28"/>
        </w:rPr>
        <w:t>.</w:t>
      </w:r>
    </w:p>
    <w:p w:rsidR="00C4062D" w:rsidRPr="009E44FE" w:rsidRDefault="00C4062D" w:rsidP="00C4062D">
      <w:pPr>
        <w:ind w:firstLine="709"/>
        <w:rPr>
          <w:b/>
          <w:sz w:val="28"/>
          <w:szCs w:val="28"/>
        </w:rPr>
      </w:pPr>
    </w:p>
    <w:p w:rsidR="00C4062D" w:rsidRPr="009E44FE" w:rsidRDefault="00C4062D" w:rsidP="00C4062D">
      <w:pPr>
        <w:ind w:firstLine="709"/>
        <w:rPr>
          <w:sz w:val="28"/>
          <w:szCs w:val="28"/>
        </w:rPr>
      </w:pPr>
      <w:r w:rsidRPr="009E44FE">
        <w:rPr>
          <w:b/>
          <w:sz w:val="28"/>
          <w:szCs w:val="28"/>
        </w:rPr>
        <w:t xml:space="preserve">д) </w:t>
      </w:r>
      <w:r w:rsidRPr="009E44FE">
        <w:rPr>
          <w:b/>
          <w:i/>
          <w:sz w:val="28"/>
          <w:szCs w:val="28"/>
        </w:rPr>
        <w:t>Анализ деятельности организации</w:t>
      </w:r>
      <w:r w:rsidRPr="009E44FE">
        <w:rPr>
          <w:i/>
          <w:sz w:val="28"/>
          <w:szCs w:val="28"/>
        </w:rPr>
        <w:t>.</w:t>
      </w:r>
    </w:p>
    <w:p w:rsidR="00C4062D" w:rsidRPr="009E44FE" w:rsidRDefault="00C4062D" w:rsidP="005F0D5E">
      <w:pPr>
        <w:ind w:firstLine="709"/>
        <w:jc w:val="both"/>
        <w:rPr>
          <w:sz w:val="28"/>
          <w:szCs w:val="28"/>
        </w:rPr>
      </w:pPr>
      <w:r w:rsidRPr="009E44FE">
        <w:rPr>
          <w:sz w:val="28"/>
          <w:szCs w:val="28"/>
        </w:rPr>
        <w:t>Анализ основных направлений деятельности организации (учрежд</w:t>
      </w:r>
      <w:r w:rsidRPr="009E44FE">
        <w:rPr>
          <w:sz w:val="28"/>
          <w:szCs w:val="28"/>
        </w:rPr>
        <w:t>е</w:t>
      </w:r>
      <w:r w:rsidRPr="009E44FE">
        <w:rPr>
          <w:sz w:val="28"/>
          <w:szCs w:val="28"/>
        </w:rPr>
        <w:t>ния): потенциал (ресурсы), динамика основных показателей. Характер вза</w:t>
      </w:r>
      <w:r w:rsidRPr="009E44FE">
        <w:rPr>
          <w:sz w:val="28"/>
          <w:szCs w:val="28"/>
        </w:rPr>
        <w:t>и</w:t>
      </w:r>
      <w:r w:rsidRPr="009E44FE">
        <w:rPr>
          <w:sz w:val="28"/>
          <w:szCs w:val="28"/>
        </w:rPr>
        <w:t xml:space="preserve">мосвязей с другими организациями </w:t>
      </w:r>
      <w:r w:rsidR="00B15A04">
        <w:rPr>
          <w:sz w:val="28"/>
          <w:szCs w:val="28"/>
        </w:rPr>
        <w:t xml:space="preserve"> и общественными профессиональными организациями</w:t>
      </w:r>
      <w:r w:rsidRPr="009E44FE">
        <w:rPr>
          <w:sz w:val="28"/>
          <w:szCs w:val="28"/>
        </w:rPr>
        <w:t xml:space="preserve"> в общей системе органов управления</w:t>
      </w:r>
      <w:r w:rsidR="005F0D5E" w:rsidRPr="009E44FE">
        <w:rPr>
          <w:sz w:val="28"/>
          <w:szCs w:val="28"/>
        </w:rPr>
        <w:t xml:space="preserve"> </w:t>
      </w:r>
      <w:r w:rsidR="00B15A04">
        <w:rPr>
          <w:sz w:val="28"/>
          <w:szCs w:val="28"/>
        </w:rPr>
        <w:t>отраслью</w:t>
      </w:r>
      <w:r w:rsidRPr="009E44FE">
        <w:rPr>
          <w:sz w:val="28"/>
          <w:szCs w:val="28"/>
        </w:rPr>
        <w:t>.</w:t>
      </w:r>
    </w:p>
    <w:p w:rsidR="00C4062D" w:rsidRPr="009E44FE" w:rsidRDefault="00C4062D" w:rsidP="005F0D5E">
      <w:pPr>
        <w:ind w:firstLine="709"/>
        <w:jc w:val="both"/>
        <w:rPr>
          <w:sz w:val="28"/>
          <w:szCs w:val="28"/>
        </w:rPr>
      </w:pPr>
      <w:r w:rsidRPr="009E44FE">
        <w:rPr>
          <w:sz w:val="28"/>
          <w:szCs w:val="28"/>
        </w:rPr>
        <w:t>Информация: внутренние и внешние источники ее поступления. Хара</w:t>
      </w:r>
      <w:r w:rsidRPr="009E44FE">
        <w:rPr>
          <w:sz w:val="28"/>
          <w:szCs w:val="28"/>
        </w:rPr>
        <w:t>к</w:t>
      </w:r>
      <w:r w:rsidRPr="009E44FE">
        <w:rPr>
          <w:sz w:val="28"/>
          <w:szCs w:val="28"/>
        </w:rPr>
        <w:t>теристика общей схемы циркуляции информации в системе управления орг</w:t>
      </w:r>
      <w:r w:rsidRPr="009E44FE">
        <w:rPr>
          <w:sz w:val="28"/>
          <w:szCs w:val="28"/>
        </w:rPr>
        <w:t>а</w:t>
      </w:r>
      <w:r w:rsidRPr="009E44FE">
        <w:rPr>
          <w:sz w:val="28"/>
          <w:szCs w:val="28"/>
        </w:rPr>
        <w:t>низацией. Состав и содержание информационной системы управления орг</w:t>
      </w:r>
      <w:r w:rsidRPr="009E44FE">
        <w:rPr>
          <w:sz w:val="28"/>
          <w:szCs w:val="28"/>
        </w:rPr>
        <w:t>а</w:t>
      </w:r>
      <w:r w:rsidRPr="009E44FE">
        <w:rPr>
          <w:sz w:val="28"/>
          <w:szCs w:val="28"/>
        </w:rPr>
        <w:t>низацией.</w:t>
      </w:r>
    </w:p>
    <w:p w:rsidR="00C4062D" w:rsidRPr="009E44FE" w:rsidRDefault="00C4062D" w:rsidP="00C4062D">
      <w:pPr>
        <w:ind w:firstLine="709"/>
        <w:rPr>
          <w:b/>
          <w:sz w:val="28"/>
          <w:szCs w:val="28"/>
        </w:rPr>
      </w:pPr>
    </w:p>
    <w:p w:rsidR="00C4062D" w:rsidRPr="009E44FE" w:rsidRDefault="00C4062D" w:rsidP="00C4062D">
      <w:pPr>
        <w:ind w:firstLine="709"/>
        <w:rPr>
          <w:b/>
          <w:i/>
          <w:sz w:val="28"/>
          <w:szCs w:val="28"/>
        </w:rPr>
      </w:pPr>
      <w:r w:rsidRPr="009E44FE">
        <w:rPr>
          <w:b/>
          <w:i/>
          <w:sz w:val="28"/>
          <w:szCs w:val="28"/>
        </w:rPr>
        <w:t>е) Исследование и оценка функций, методов управления.</w:t>
      </w:r>
    </w:p>
    <w:p w:rsidR="00C4062D" w:rsidRPr="009E44FE" w:rsidRDefault="00C4062D" w:rsidP="005F0D5E">
      <w:pPr>
        <w:ind w:firstLine="709"/>
        <w:jc w:val="both"/>
        <w:rPr>
          <w:sz w:val="28"/>
          <w:szCs w:val="28"/>
        </w:rPr>
      </w:pPr>
      <w:r w:rsidRPr="009E44FE">
        <w:rPr>
          <w:sz w:val="28"/>
          <w:szCs w:val="28"/>
        </w:rPr>
        <w:t xml:space="preserve">Характер и содержание </w:t>
      </w:r>
      <w:r w:rsidR="005F0D5E" w:rsidRPr="009E44FE">
        <w:rPr>
          <w:sz w:val="28"/>
          <w:szCs w:val="28"/>
        </w:rPr>
        <w:t xml:space="preserve">процесса </w:t>
      </w:r>
      <w:r w:rsidRPr="009E44FE">
        <w:rPr>
          <w:sz w:val="28"/>
          <w:szCs w:val="28"/>
        </w:rPr>
        <w:t>управлен</w:t>
      </w:r>
      <w:r w:rsidR="005F0D5E" w:rsidRPr="009E44FE">
        <w:rPr>
          <w:sz w:val="28"/>
          <w:szCs w:val="28"/>
        </w:rPr>
        <w:t>ия</w:t>
      </w:r>
      <w:r w:rsidRPr="009E44FE">
        <w:rPr>
          <w:sz w:val="28"/>
          <w:szCs w:val="28"/>
        </w:rPr>
        <w:t xml:space="preserve"> в организации. Оценка ресурсов управления. Проблемы, связанные с реализацией функций управл</w:t>
      </w:r>
      <w:r w:rsidRPr="009E44FE">
        <w:rPr>
          <w:sz w:val="28"/>
          <w:szCs w:val="28"/>
        </w:rPr>
        <w:t>е</w:t>
      </w:r>
      <w:r w:rsidRPr="009E44FE">
        <w:rPr>
          <w:sz w:val="28"/>
          <w:szCs w:val="28"/>
        </w:rPr>
        <w:t>ния и пути их решения, используемые в организации. Процесс организации взаимодействия и полномочия. Использование руководителем функции м</w:t>
      </w:r>
      <w:r w:rsidRPr="009E44FE">
        <w:rPr>
          <w:sz w:val="28"/>
          <w:szCs w:val="28"/>
        </w:rPr>
        <w:t>о</w:t>
      </w:r>
      <w:r w:rsidRPr="009E44FE">
        <w:rPr>
          <w:sz w:val="28"/>
          <w:szCs w:val="28"/>
        </w:rPr>
        <w:t>тивации для достижения целей. Процесс организации контроля. Информац</w:t>
      </w:r>
      <w:r w:rsidRPr="009E44FE">
        <w:rPr>
          <w:sz w:val="28"/>
          <w:szCs w:val="28"/>
        </w:rPr>
        <w:t>и</w:t>
      </w:r>
      <w:r w:rsidRPr="009E44FE">
        <w:rPr>
          <w:sz w:val="28"/>
          <w:szCs w:val="28"/>
        </w:rPr>
        <w:t>онное обеспечение управления. Анализ стиля работы руководителей разли</w:t>
      </w:r>
      <w:r w:rsidRPr="009E44FE">
        <w:rPr>
          <w:sz w:val="28"/>
          <w:szCs w:val="28"/>
        </w:rPr>
        <w:t>ч</w:t>
      </w:r>
      <w:r w:rsidRPr="009E44FE">
        <w:rPr>
          <w:sz w:val="28"/>
          <w:szCs w:val="28"/>
        </w:rPr>
        <w:t>ного уровня в организации. Конфликтные ситуации. Методы разрешения конфликтов.</w:t>
      </w:r>
    </w:p>
    <w:p w:rsidR="00C4062D" w:rsidRPr="009E44FE" w:rsidRDefault="00C4062D" w:rsidP="00C4062D">
      <w:pPr>
        <w:ind w:firstLine="709"/>
        <w:rPr>
          <w:b/>
          <w:sz w:val="28"/>
          <w:szCs w:val="28"/>
        </w:rPr>
      </w:pPr>
    </w:p>
    <w:p w:rsidR="00C4062D" w:rsidRPr="009E44FE" w:rsidRDefault="00C4062D" w:rsidP="00C4062D">
      <w:pPr>
        <w:ind w:firstLine="709"/>
        <w:rPr>
          <w:sz w:val="28"/>
          <w:szCs w:val="28"/>
        </w:rPr>
      </w:pPr>
      <w:r w:rsidRPr="009E44FE">
        <w:rPr>
          <w:b/>
          <w:sz w:val="28"/>
          <w:szCs w:val="28"/>
        </w:rPr>
        <w:t xml:space="preserve">ж) </w:t>
      </w:r>
      <w:r w:rsidRPr="009E44FE">
        <w:rPr>
          <w:b/>
          <w:i/>
          <w:sz w:val="28"/>
          <w:szCs w:val="28"/>
        </w:rPr>
        <w:t>Система планирования в организации.</w:t>
      </w:r>
    </w:p>
    <w:p w:rsidR="00C4062D" w:rsidRPr="009E44FE" w:rsidRDefault="00C4062D" w:rsidP="005F0D5E">
      <w:pPr>
        <w:pStyle w:val="a5"/>
        <w:spacing w:after="0"/>
        <w:ind w:left="0" w:firstLine="709"/>
        <w:jc w:val="both"/>
        <w:rPr>
          <w:spacing w:val="-2"/>
          <w:sz w:val="28"/>
          <w:szCs w:val="28"/>
        </w:rPr>
      </w:pPr>
      <w:r w:rsidRPr="009E44FE">
        <w:rPr>
          <w:spacing w:val="-2"/>
          <w:sz w:val="28"/>
          <w:szCs w:val="28"/>
        </w:rPr>
        <w:t>Совокупность прогнозов и планов, разрабатываемых в организации. Н</w:t>
      </w:r>
      <w:r w:rsidRPr="009E44FE">
        <w:rPr>
          <w:spacing w:val="-2"/>
          <w:sz w:val="28"/>
          <w:szCs w:val="28"/>
        </w:rPr>
        <w:t>а</w:t>
      </w:r>
      <w:r w:rsidRPr="009E44FE">
        <w:rPr>
          <w:spacing w:val="-2"/>
          <w:sz w:val="28"/>
          <w:szCs w:val="28"/>
        </w:rPr>
        <w:t>значение плановых документов. Общие и функциональные прогнозы и планы. Порядок их разработки и утверждения (стадии, информационное обеспечение, роль подразделений в данных действиях).</w:t>
      </w:r>
    </w:p>
    <w:p w:rsidR="00C4062D" w:rsidRPr="009E44FE" w:rsidRDefault="00C4062D" w:rsidP="005F0D5E">
      <w:pPr>
        <w:pStyle w:val="a5"/>
        <w:spacing w:after="0"/>
        <w:ind w:left="0" w:firstLine="709"/>
        <w:jc w:val="both"/>
        <w:rPr>
          <w:sz w:val="28"/>
          <w:szCs w:val="28"/>
        </w:rPr>
      </w:pPr>
      <w:r w:rsidRPr="009E44FE">
        <w:rPr>
          <w:sz w:val="28"/>
          <w:szCs w:val="28"/>
        </w:rPr>
        <w:t>Структура и элементы прогнозов и планов, образующих систему пл</w:t>
      </w:r>
      <w:r w:rsidRPr="009E44FE">
        <w:rPr>
          <w:sz w:val="28"/>
          <w:szCs w:val="28"/>
        </w:rPr>
        <w:t>а</w:t>
      </w:r>
      <w:r w:rsidRPr="009E44FE">
        <w:rPr>
          <w:sz w:val="28"/>
          <w:szCs w:val="28"/>
        </w:rPr>
        <w:t>нирования и прогнозирования. Инструментарий, основные показатели, вр</w:t>
      </w:r>
      <w:r w:rsidRPr="009E44FE">
        <w:rPr>
          <w:sz w:val="28"/>
          <w:szCs w:val="28"/>
        </w:rPr>
        <w:t>е</w:t>
      </w:r>
      <w:r w:rsidRPr="009E44FE">
        <w:rPr>
          <w:sz w:val="28"/>
          <w:szCs w:val="28"/>
        </w:rPr>
        <w:t>менные горизонты планирования и прогнозирования.</w:t>
      </w:r>
    </w:p>
    <w:p w:rsidR="00C4062D" w:rsidRPr="009E44FE" w:rsidRDefault="00C4062D" w:rsidP="005F0D5E">
      <w:pPr>
        <w:ind w:firstLine="709"/>
        <w:jc w:val="both"/>
        <w:rPr>
          <w:sz w:val="28"/>
          <w:szCs w:val="28"/>
        </w:rPr>
      </w:pPr>
      <w:r w:rsidRPr="009E44FE">
        <w:rPr>
          <w:sz w:val="28"/>
          <w:szCs w:val="28"/>
        </w:rPr>
        <w:t>Организация плановой работы. Нормативная основа. Основные треб</w:t>
      </w:r>
      <w:r w:rsidRPr="009E44FE">
        <w:rPr>
          <w:sz w:val="28"/>
          <w:szCs w:val="28"/>
        </w:rPr>
        <w:t>о</w:t>
      </w:r>
      <w:r w:rsidRPr="009E44FE">
        <w:rPr>
          <w:sz w:val="28"/>
          <w:szCs w:val="28"/>
        </w:rPr>
        <w:t>вания, предъявляемые к системе планирования и прогнозирования в орган</w:t>
      </w:r>
      <w:r w:rsidRPr="009E44FE">
        <w:rPr>
          <w:sz w:val="28"/>
          <w:szCs w:val="28"/>
        </w:rPr>
        <w:t>и</w:t>
      </w:r>
      <w:r w:rsidRPr="009E44FE">
        <w:rPr>
          <w:sz w:val="28"/>
          <w:szCs w:val="28"/>
        </w:rPr>
        <w:t>зации. Контроль за исполнением планов</w:t>
      </w:r>
      <w:r w:rsidR="00B15A04">
        <w:rPr>
          <w:sz w:val="28"/>
          <w:szCs w:val="28"/>
        </w:rPr>
        <w:t>ых</w:t>
      </w:r>
      <w:r w:rsidRPr="009E44FE">
        <w:rPr>
          <w:sz w:val="28"/>
          <w:szCs w:val="28"/>
        </w:rPr>
        <w:t xml:space="preserve"> показателей (кем осуществляется, в какой период, решения, принимаемые на его основе). Результаты плановой деятельности в динамике за 3-5 лет. Причины отклонений от планов и пр</w:t>
      </w:r>
      <w:r w:rsidRPr="009E44FE">
        <w:rPr>
          <w:sz w:val="28"/>
          <w:szCs w:val="28"/>
        </w:rPr>
        <w:t>о</w:t>
      </w:r>
      <w:r w:rsidRPr="009E44FE">
        <w:rPr>
          <w:sz w:val="28"/>
          <w:szCs w:val="28"/>
        </w:rPr>
        <w:t>гнозов. Отношение руководителей и персонала к планово</w:t>
      </w:r>
      <w:r w:rsidR="00B15A04">
        <w:rPr>
          <w:sz w:val="28"/>
          <w:szCs w:val="28"/>
        </w:rPr>
        <w:t>й</w:t>
      </w:r>
      <w:r w:rsidRPr="009E44FE">
        <w:rPr>
          <w:sz w:val="28"/>
          <w:szCs w:val="28"/>
        </w:rPr>
        <w:t xml:space="preserve"> деятельности</w:t>
      </w:r>
    </w:p>
    <w:p w:rsidR="00C4062D" w:rsidRPr="009E44FE" w:rsidRDefault="00C4062D" w:rsidP="00C4062D">
      <w:pPr>
        <w:ind w:firstLine="709"/>
        <w:rPr>
          <w:b/>
          <w:sz w:val="28"/>
          <w:szCs w:val="28"/>
        </w:rPr>
      </w:pPr>
    </w:p>
    <w:p w:rsidR="00C4062D" w:rsidRPr="009E44FE" w:rsidRDefault="00C4062D" w:rsidP="00C4062D">
      <w:pPr>
        <w:ind w:firstLine="709"/>
        <w:rPr>
          <w:sz w:val="28"/>
          <w:szCs w:val="28"/>
        </w:rPr>
      </w:pPr>
      <w:r w:rsidRPr="009E44FE">
        <w:rPr>
          <w:b/>
          <w:sz w:val="28"/>
          <w:szCs w:val="28"/>
        </w:rPr>
        <w:t xml:space="preserve">з) </w:t>
      </w:r>
      <w:r w:rsidRPr="009E44FE">
        <w:rPr>
          <w:b/>
          <w:i/>
          <w:sz w:val="28"/>
          <w:szCs w:val="28"/>
        </w:rPr>
        <w:t>Оценка эффективности управления в организации.</w:t>
      </w:r>
    </w:p>
    <w:p w:rsidR="00C4062D" w:rsidRPr="009E44FE" w:rsidRDefault="00C4062D" w:rsidP="005F0D5E">
      <w:pPr>
        <w:ind w:firstLine="709"/>
        <w:jc w:val="both"/>
        <w:rPr>
          <w:sz w:val="28"/>
          <w:szCs w:val="28"/>
        </w:rPr>
      </w:pPr>
      <w:r w:rsidRPr="009E44FE">
        <w:rPr>
          <w:sz w:val="28"/>
          <w:szCs w:val="28"/>
        </w:rPr>
        <w:t>Оценка эффективности управления (действенность, экономичность, к</w:t>
      </w:r>
      <w:r w:rsidRPr="009E44FE">
        <w:rPr>
          <w:sz w:val="28"/>
          <w:szCs w:val="28"/>
        </w:rPr>
        <w:t>а</w:t>
      </w:r>
      <w:r w:rsidRPr="009E44FE">
        <w:rPr>
          <w:sz w:val="28"/>
          <w:szCs w:val="28"/>
        </w:rPr>
        <w:t>чество, соотношение результатов и затрат, удовлетворенность работой, вн</w:t>
      </w:r>
      <w:r w:rsidRPr="009E44FE">
        <w:rPr>
          <w:sz w:val="28"/>
          <w:szCs w:val="28"/>
        </w:rPr>
        <w:t>е</w:t>
      </w:r>
      <w:r w:rsidRPr="009E44FE">
        <w:rPr>
          <w:sz w:val="28"/>
          <w:szCs w:val="28"/>
        </w:rPr>
        <w:t>дрение инноваций). Расчет показателей, характеризующих экономическую и социальную эффективность управления (расходы на управление, производ</w:t>
      </w:r>
      <w:r w:rsidRPr="009E44FE">
        <w:rPr>
          <w:sz w:val="28"/>
          <w:szCs w:val="28"/>
        </w:rPr>
        <w:t>и</w:t>
      </w:r>
      <w:r w:rsidRPr="009E44FE">
        <w:rPr>
          <w:sz w:val="28"/>
          <w:szCs w:val="28"/>
        </w:rPr>
        <w:t>тельность аппарата управления, экономичность аппарата управления, ада</w:t>
      </w:r>
      <w:r w:rsidRPr="009E44FE">
        <w:rPr>
          <w:sz w:val="28"/>
          <w:szCs w:val="28"/>
        </w:rPr>
        <w:t>п</w:t>
      </w:r>
      <w:r w:rsidRPr="009E44FE">
        <w:rPr>
          <w:sz w:val="28"/>
          <w:szCs w:val="28"/>
        </w:rPr>
        <w:t>тивность системы управления, гибкость системы управления, оперативность принятия управленческих решений, надежность аппарата управления, ур</w:t>
      </w:r>
      <w:r w:rsidRPr="009E44FE">
        <w:rPr>
          <w:sz w:val="28"/>
          <w:szCs w:val="28"/>
        </w:rPr>
        <w:t>о</w:t>
      </w:r>
      <w:r w:rsidRPr="009E44FE">
        <w:rPr>
          <w:sz w:val="28"/>
          <w:szCs w:val="28"/>
        </w:rPr>
        <w:t>вень разделения труда служащих, уровень технологичности управления, ур</w:t>
      </w:r>
      <w:r w:rsidRPr="009E44FE">
        <w:rPr>
          <w:sz w:val="28"/>
          <w:szCs w:val="28"/>
        </w:rPr>
        <w:t>о</w:t>
      </w:r>
      <w:r w:rsidRPr="009E44FE">
        <w:rPr>
          <w:sz w:val="28"/>
          <w:szCs w:val="28"/>
        </w:rPr>
        <w:t>вень контроля за исполнением управленческих решений, уровень планиров</w:t>
      </w:r>
      <w:r w:rsidRPr="009E44FE">
        <w:rPr>
          <w:sz w:val="28"/>
          <w:szCs w:val="28"/>
        </w:rPr>
        <w:t>а</w:t>
      </w:r>
      <w:r w:rsidRPr="009E44FE">
        <w:rPr>
          <w:sz w:val="28"/>
          <w:szCs w:val="28"/>
        </w:rPr>
        <w:t>ния деятельности служащих, уровень дисциплинированности кадров, ур</w:t>
      </w:r>
      <w:r w:rsidRPr="009E44FE">
        <w:rPr>
          <w:sz w:val="28"/>
          <w:szCs w:val="28"/>
        </w:rPr>
        <w:t>о</w:t>
      </w:r>
      <w:r w:rsidRPr="009E44FE">
        <w:rPr>
          <w:sz w:val="28"/>
          <w:szCs w:val="28"/>
        </w:rPr>
        <w:t xml:space="preserve">вень организации рабочих мест служащих и др.). Разработка собственных предложений по совершенствованию </w:t>
      </w:r>
      <w:r w:rsidR="005F0D5E" w:rsidRPr="009E44FE">
        <w:rPr>
          <w:sz w:val="28"/>
          <w:szCs w:val="28"/>
        </w:rPr>
        <w:t>управления в данной организации</w:t>
      </w:r>
      <w:r w:rsidRPr="009E44FE">
        <w:rPr>
          <w:sz w:val="28"/>
          <w:szCs w:val="28"/>
        </w:rPr>
        <w:t>.</w:t>
      </w:r>
    </w:p>
    <w:p w:rsidR="00C4062D" w:rsidRPr="009E44FE" w:rsidRDefault="00C4062D" w:rsidP="00C4062D">
      <w:pPr>
        <w:ind w:firstLine="709"/>
        <w:rPr>
          <w:b/>
          <w:sz w:val="28"/>
          <w:szCs w:val="28"/>
        </w:rPr>
      </w:pPr>
    </w:p>
    <w:p w:rsidR="00C4062D" w:rsidRPr="009E44FE" w:rsidRDefault="00C4062D" w:rsidP="00C4062D">
      <w:pPr>
        <w:ind w:firstLine="709"/>
        <w:rPr>
          <w:sz w:val="28"/>
          <w:szCs w:val="28"/>
        </w:rPr>
      </w:pPr>
      <w:r w:rsidRPr="009E44FE">
        <w:rPr>
          <w:b/>
          <w:sz w:val="28"/>
          <w:szCs w:val="28"/>
        </w:rPr>
        <w:t xml:space="preserve">и) </w:t>
      </w:r>
      <w:r w:rsidRPr="009E44FE">
        <w:rPr>
          <w:b/>
          <w:i/>
          <w:sz w:val="28"/>
          <w:szCs w:val="28"/>
        </w:rPr>
        <w:t>Выполнение индивидуального задания</w:t>
      </w:r>
      <w:r w:rsidRPr="009E44FE">
        <w:rPr>
          <w:i/>
          <w:sz w:val="28"/>
          <w:szCs w:val="28"/>
        </w:rPr>
        <w:t>.</w:t>
      </w:r>
    </w:p>
    <w:p w:rsidR="00C4062D" w:rsidRPr="009E44FE" w:rsidRDefault="00C4062D" w:rsidP="005F0D5E">
      <w:pPr>
        <w:ind w:firstLine="709"/>
        <w:jc w:val="both"/>
        <w:rPr>
          <w:sz w:val="28"/>
          <w:szCs w:val="28"/>
        </w:rPr>
      </w:pPr>
      <w:r w:rsidRPr="009E44FE">
        <w:rPr>
          <w:sz w:val="28"/>
          <w:szCs w:val="28"/>
        </w:rPr>
        <w:t>Индивидуальное задание включает выполнение магистрантом:</w:t>
      </w:r>
    </w:p>
    <w:p w:rsidR="00C4062D" w:rsidRPr="009E44FE" w:rsidRDefault="00C4062D" w:rsidP="005F0D5E">
      <w:pPr>
        <w:ind w:firstLine="709"/>
        <w:jc w:val="both"/>
        <w:rPr>
          <w:sz w:val="28"/>
          <w:szCs w:val="28"/>
        </w:rPr>
      </w:pPr>
      <w:r w:rsidRPr="009E44FE">
        <w:rPr>
          <w:sz w:val="28"/>
          <w:szCs w:val="28"/>
        </w:rPr>
        <w:t>– поручений руководителя практики от организации, направленное на приобретение практических навыков работы;</w:t>
      </w:r>
    </w:p>
    <w:p w:rsidR="00C4062D" w:rsidRPr="009E44FE" w:rsidRDefault="00C4062D" w:rsidP="005F0D5E">
      <w:pPr>
        <w:ind w:firstLine="709"/>
        <w:jc w:val="both"/>
        <w:rPr>
          <w:sz w:val="28"/>
          <w:szCs w:val="28"/>
        </w:rPr>
      </w:pPr>
      <w:r w:rsidRPr="009E44FE">
        <w:rPr>
          <w:sz w:val="28"/>
          <w:szCs w:val="28"/>
        </w:rPr>
        <w:t>– задания руководителя практики от университета, включающие эл</w:t>
      </w:r>
      <w:r w:rsidRPr="009E44FE">
        <w:rPr>
          <w:sz w:val="28"/>
          <w:szCs w:val="28"/>
        </w:rPr>
        <w:t>е</w:t>
      </w:r>
      <w:r w:rsidRPr="009E44FE">
        <w:rPr>
          <w:sz w:val="28"/>
          <w:szCs w:val="28"/>
        </w:rPr>
        <w:t>менты научного анализа и исследования.</w:t>
      </w:r>
    </w:p>
    <w:p w:rsidR="00C4062D" w:rsidRPr="009E44FE" w:rsidRDefault="00C4062D" w:rsidP="005F0D5E">
      <w:pPr>
        <w:spacing w:after="160"/>
        <w:ind w:firstLine="709"/>
        <w:jc w:val="both"/>
        <w:rPr>
          <w:sz w:val="28"/>
          <w:szCs w:val="28"/>
        </w:rPr>
      </w:pPr>
      <w:r w:rsidRPr="009E44FE">
        <w:rPr>
          <w:sz w:val="28"/>
          <w:szCs w:val="28"/>
        </w:rPr>
        <w:t>Отчетность по индивидуальному заданию должна содержать систем</w:t>
      </w:r>
      <w:r w:rsidRPr="009E44FE">
        <w:rPr>
          <w:sz w:val="28"/>
          <w:szCs w:val="28"/>
        </w:rPr>
        <w:t>а</w:t>
      </w:r>
      <w:r w:rsidRPr="009E44FE">
        <w:rPr>
          <w:sz w:val="28"/>
          <w:szCs w:val="28"/>
        </w:rPr>
        <w:t>тизацию информации по организации, построение таблиц и графиков по со</w:t>
      </w:r>
      <w:r w:rsidRPr="009E44FE">
        <w:rPr>
          <w:sz w:val="28"/>
          <w:szCs w:val="28"/>
        </w:rPr>
        <w:t>б</w:t>
      </w:r>
      <w:r w:rsidRPr="009E44FE">
        <w:rPr>
          <w:sz w:val="28"/>
          <w:szCs w:val="28"/>
        </w:rPr>
        <w:t>ранным аналитическим данным</w:t>
      </w:r>
    </w:p>
    <w:p w:rsidR="00C4062D" w:rsidRDefault="00C4062D" w:rsidP="00C4062D">
      <w:pPr>
        <w:rPr>
          <w:b/>
        </w:rPr>
      </w:pPr>
    </w:p>
    <w:p w:rsidR="00417F13" w:rsidRPr="00527D1E" w:rsidRDefault="00417F13" w:rsidP="00C4062D">
      <w:pPr>
        <w:rPr>
          <w:b/>
        </w:rPr>
      </w:pPr>
    </w:p>
    <w:p w:rsidR="00C4062D" w:rsidRPr="00456C6B" w:rsidRDefault="00417F13" w:rsidP="00C4062D">
      <w:pPr>
        <w:ind w:firstLine="709"/>
        <w:rPr>
          <w:sz w:val="28"/>
          <w:szCs w:val="28"/>
          <w:u w:val="single"/>
        </w:rPr>
      </w:pPr>
      <w:r w:rsidRPr="00456C6B">
        <w:rPr>
          <w:b/>
          <w:sz w:val="28"/>
          <w:szCs w:val="28"/>
          <w:u w:val="single"/>
        </w:rPr>
        <w:t>7.</w:t>
      </w:r>
      <w:r w:rsidR="00C4062D" w:rsidRPr="00456C6B">
        <w:rPr>
          <w:b/>
          <w:sz w:val="28"/>
          <w:szCs w:val="28"/>
          <w:u w:val="single"/>
        </w:rPr>
        <w:t>3. Подготовка и защита отчета по практике</w:t>
      </w:r>
    </w:p>
    <w:p w:rsidR="00C4062D" w:rsidRPr="00D47B95" w:rsidRDefault="00C4062D" w:rsidP="00C4062D">
      <w:pPr>
        <w:ind w:firstLine="709"/>
        <w:rPr>
          <w:sz w:val="28"/>
          <w:szCs w:val="28"/>
        </w:rPr>
      </w:pPr>
      <w:r w:rsidRPr="00D47B95">
        <w:rPr>
          <w:sz w:val="28"/>
          <w:szCs w:val="28"/>
        </w:rPr>
        <w:t>Отчет о практике защищается магистрантом в соответствии с общ</w:t>
      </w:r>
      <w:r w:rsidRPr="00D47B95">
        <w:rPr>
          <w:sz w:val="28"/>
          <w:szCs w:val="28"/>
        </w:rPr>
        <w:t>е</w:t>
      </w:r>
      <w:r w:rsidRPr="00D47B95">
        <w:rPr>
          <w:sz w:val="28"/>
          <w:szCs w:val="28"/>
        </w:rPr>
        <w:t>принятым в университете порядком организации защиты отчетов о практике.</w:t>
      </w:r>
    </w:p>
    <w:p w:rsidR="00C4062D" w:rsidRPr="00D47B95" w:rsidRDefault="00C4062D" w:rsidP="00C4062D">
      <w:pPr>
        <w:ind w:firstLine="709"/>
        <w:rPr>
          <w:sz w:val="28"/>
          <w:szCs w:val="28"/>
        </w:rPr>
      </w:pPr>
      <w:r w:rsidRPr="00D47B95">
        <w:rPr>
          <w:sz w:val="28"/>
          <w:szCs w:val="28"/>
        </w:rPr>
        <w:t>Помимо текстового отчета о практике магистрант должен представить на кафедру:</w:t>
      </w:r>
    </w:p>
    <w:p w:rsidR="00C4062D" w:rsidRPr="00D47B95" w:rsidRDefault="00C4062D" w:rsidP="00C4062D">
      <w:pPr>
        <w:ind w:firstLine="709"/>
        <w:rPr>
          <w:sz w:val="28"/>
          <w:szCs w:val="28"/>
        </w:rPr>
      </w:pPr>
      <w:r w:rsidRPr="00D47B95">
        <w:rPr>
          <w:sz w:val="28"/>
          <w:szCs w:val="28"/>
        </w:rPr>
        <w:t>– Дневник о прохождении практики.</w:t>
      </w:r>
    </w:p>
    <w:p w:rsidR="00C4062D" w:rsidRPr="00D47B95" w:rsidRDefault="00C4062D" w:rsidP="00C4062D">
      <w:pPr>
        <w:ind w:firstLine="709"/>
        <w:rPr>
          <w:sz w:val="28"/>
          <w:szCs w:val="28"/>
        </w:rPr>
      </w:pPr>
      <w:r w:rsidRPr="00D47B95">
        <w:rPr>
          <w:sz w:val="28"/>
          <w:szCs w:val="28"/>
        </w:rPr>
        <w:t xml:space="preserve">– Программу </w:t>
      </w:r>
      <w:r w:rsidR="00417F13" w:rsidRPr="00D47B95">
        <w:rPr>
          <w:sz w:val="28"/>
          <w:szCs w:val="28"/>
        </w:rPr>
        <w:t xml:space="preserve">и график </w:t>
      </w:r>
      <w:r w:rsidRPr="00D47B95">
        <w:rPr>
          <w:sz w:val="28"/>
          <w:szCs w:val="28"/>
        </w:rPr>
        <w:t>прохождения практики с подписью научного руководителя.</w:t>
      </w:r>
    </w:p>
    <w:p w:rsidR="00C4062D" w:rsidRPr="00D47B95" w:rsidRDefault="00C4062D" w:rsidP="00C4062D">
      <w:pPr>
        <w:ind w:firstLine="709"/>
        <w:rPr>
          <w:sz w:val="28"/>
          <w:szCs w:val="28"/>
        </w:rPr>
      </w:pPr>
      <w:r w:rsidRPr="00D47B95">
        <w:rPr>
          <w:sz w:val="28"/>
          <w:szCs w:val="28"/>
        </w:rPr>
        <w:t>– Отчет о выполнении магистрантом индивидуального задания  с та</w:t>
      </w:r>
      <w:r w:rsidRPr="00D47B95">
        <w:rPr>
          <w:sz w:val="28"/>
          <w:szCs w:val="28"/>
        </w:rPr>
        <w:t>б</w:t>
      </w:r>
      <w:r w:rsidRPr="00D47B95">
        <w:rPr>
          <w:sz w:val="28"/>
          <w:szCs w:val="28"/>
        </w:rPr>
        <w:t>лицами, схемами, графиками.</w:t>
      </w:r>
    </w:p>
    <w:p w:rsidR="008477DE" w:rsidRDefault="008477DE" w:rsidP="0004183E">
      <w:pPr>
        <w:ind w:firstLine="720"/>
        <w:rPr>
          <w:b/>
        </w:rPr>
      </w:pPr>
    </w:p>
    <w:p w:rsidR="00C4062D" w:rsidRDefault="00C4062D" w:rsidP="0004183E">
      <w:pPr>
        <w:ind w:firstLine="720"/>
        <w:rPr>
          <w:b/>
        </w:rPr>
      </w:pPr>
    </w:p>
    <w:p w:rsidR="0004183E" w:rsidRPr="00C4062D" w:rsidRDefault="0004183E" w:rsidP="0004183E">
      <w:pPr>
        <w:ind w:firstLine="720"/>
        <w:rPr>
          <w:b/>
          <w:sz w:val="28"/>
          <w:szCs w:val="28"/>
        </w:rPr>
      </w:pPr>
      <w:r w:rsidRPr="00C4062D">
        <w:rPr>
          <w:b/>
          <w:sz w:val="28"/>
          <w:szCs w:val="28"/>
        </w:rPr>
        <w:t>8. Научно-исследовательские и научно-производственные технол</w:t>
      </w:r>
      <w:r w:rsidRPr="00C4062D">
        <w:rPr>
          <w:b/>
          <w:sz w:val="28"/>
          <w:szCs w:val="28"/>
        </w:rPr>
        <w:t>о</w:t>
      </w:r>
      <w:r w:rsidRPr="00C4062D">
        <w:rPr>
          <w:b/>
          <w:sz w:val="28"/>
          <w:szCs w:val="28"/>
        </w:rPr>
        <w:t xml:space="preserve">гии, используемые на практике </w:t>
      </w:r>
    </w:p>
    <w:p w:rsidR="0004183E" w:rsidRPr="00C4062D" w:rsidRDefault="0004183E" w:rsidP="0004183E">
      <w:pPr>
        <w:ind w:firstLine="720"/>
        <w:rPr>
          <w:b/>
          <w:sz w:val="28"/>
          <w:szCs w:val="28"/>
        </w:rPr>
      </w:pP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Прохождение</w:t>
      </w:r>
      <w:r w:rsidRPr="00A92730">
        <w:rPr>
          <w:sz w:val="28"/>
          <w:szCs w:val="28"/>
        </w:rPr>
        <w:t xml:space="preserve"> </w:t>
      </w:r>
      <w:r w:rsidR="00456C6B" w:rsidRPr="00456C6B">
        <w:rPr>
          <w:sz w:val="28"/>
          <w:szCs w:val="28"/>
        </w:rPr>
        <w:t xml:space="preserve">научно-исследовательской </w:t>
      </w:r>
      <w:r w:rsidRPr="0060003F">
        <w:rPr>
          <w:sz w:val="28"/>
          <w:szCs w:val="28"/>
        </w:rPr>
        <w:t>практики  предполагают и</w:t>
      </w:r>
      <w:r w:rsidRPr="0060003F">
        <w:rPr>
          <w:sz w:val="28"/>
          <w:szCs w:val="28"/>
        </w:rPr>
        <w:t>с</w:t>
      </w:r>
      <w:r w:rsidRPr="0060003F">
        <w:rPr>
          <w:sz w:val="28"/>
          <w:szCs w:val="28"/>
        </w:rPr>
        <w:t>пользование технологий:</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электронно-библиотечных систем для самостоятельного изучения н</w:t>
      </w:r>
      <w:r w:rsidRPr="0060003F">
        <w:rPr>
          <w:sz w:val="28"/>
          <w:szCs w:val="28"/>
        </w:rPr>
        <w:t>а</w:t>
      </w:r>
      <w:r w:rsidRPr="0060003F">
        <w:rPr>
          <w:sz w:val="28"/>
          <w:szCs w:val="28"/>
        </w:rPr>
        <w:t>учной и учебно-методической литературы;</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lastRenderedPageBreak/>
        <w:t>- справочно-правовых систем Консультант +</w:t>
      </w:r>
      <w:r>
        <w:rPr>
          <w:sz w:val="28"/>
          <w:szCs w:val="28"/>
        </w:rPr>
        <w:t xml:space="preserve"> и</w:t>
      </w:r>
      <w:r w:rsidRPr="0060003F">
        <w:rPr>
          <w:sz w:val="28"/>
          <w:szCs w:val="28"/>
        </w:rPr>
        <w:t xml:space="preserve"> Гарант  для формиров</w:t>
      </w:r>
      <w:r w:rsidRPr="0060003F">
        <w:rPr>
          <w:sz w:val="28"/>
          <w:szCs w:val="28"/>
        </w:rPr>
        <w:t>а</w:t>
      </w:r>
      <w:r w:rsidRPr="0060003F">
        <w:rPr>
          <w:sz w:val="28"/>
          <w:szCs w:val="28"/>
        </w:rPr>
        <w:t>ния правового обеспечения подготовл</w:t>
      </w:r>
      <w:r w:rsidR="009B23C8">
        <w:rPr>
          <w:sz w:val="28"/>
          <w:szCs w:val="28"/>
        </w:rPr>
        <w:t xml:space="preserve">енных </w:t>
      </w:r>
      <w:r w:rsidRPr="0060003F">
        <w:rPr>
          <w:sz w:val="28"/>
          <w:szCs w:val="28"/>
        </w:rPr>
        <w:t xml:space="preserve"> занятий;</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информационные технологии для сбора, хранения и обработки стат</w:t>
      </w:r>
      <w:r w:rsidRPr="0060003F">
        <w:rPr>
          <w:sz w:val="28"/>
          <w:szCs w:val="28"/>
        </w:rPr>
        <w:t>и</w:t>
      </w:r>
      <w:r w:rsidRPr="0060003F">
        <w:rPr>
          <w:sz w:val="28"/>
          <w:szCs w:val="28"/>
        </w:rPr>
        <w:t>стической и ведомственной информации;</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социологические методы сбора и обработки информации;</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статистические и математические методы, модели и программные средства прогнозирования и планирования процессов и явлений.</w:t>
      </w:r>
    </w:p>
    <w:p w:rsidR="0060003F" w:rsidRDefault="0060003F" w:rsidP="0060003F">
      <w:pPr>
        <w:jc w:val="both"/>
        <w:rPr>
          <w:sz w:val="28"/>
          <w:szCs w:val="28"/>
        </w:rPr>
      </w:pPr>
    </w:p>
    <w:p w:rsidR="00417F13" w:rsidRDefault="00417F13" w:rsidP="006606C3">
      <w:pPr>
        <w:ind w:firstLine="720"/>
        <w:rPr>
          <w:b/>
        </w:rPr>
      </w:pPr>
    </w:p>
    <w:p w:rsidR="00417F13" w:rsidRDefault="006606C3" w:rsidP="006606C3">
      <w:pPr>
        <w:ind w:firstLine="720"/>
        <w:rPr>
          <w:b/>
          <w:sz w:val="28"/>
          <w:szCs w:val="28"/>
        </w:rPr>
      </w:pPr>
      <w:r w:rsidRPr="00417F13">
        <w:rPr>
          <w:b/>
          <w:sz w:val="28"/>
          <w:szCs w:val="28"/>
        </w:rPr>
        <w:t xml:space="preserve">9. Учебно-методическое обеспечение самостоятельной работы </w:t>
      </w:r>
    </w:p>
    <w:p w:rsidR="006606C3" w:rsidRPr="00417F13" w:rsidRDefault="006606C3" w:rsidP="006606C3">
      <w:pPr>
        <w:ind w:firstLine="720"/>
        <w:rPr>
          <w:b/>
          <w:sz w:val="28"/>
          <w:szCs w:val="28"/>
        </w:rPr>
      </w:pPr>
      <w:r w:rsidRPr="00417F13">
        <w:rPr>
          <w:b/>
          <w:sz w:val="28"/>
          <w:szCs w:val="28"/>
        </w:rPr>
        <w:t>студентов на практике</w:t>
      </w:r>
    </w:p>
    <w:p w:rsidR="006606C3" w:rsidRPr="00F875BE" w:rsidRDefault="006606C3" w:rsidP="006606C3">
      <w:pPr>
        <w:shd w:val="clear" w:color="auto" w:fill="FFFFFF"/>
        <w:tabs>
          <w:tab w:val="left" w:pos="926"/>
          <w:tab w:val="left" w:leader="underscore" w:pos="4478"/>
        </w:tabs>
        <w:ind w:firstLine="720"/>
      </w:pPr>
    </w:p>
    <w:p w:rsidR="006606C3" w:rsidRPr="006606C3" w:rsidRDefault="006606C3" w:rsidP="00417F13">
      <w:pPr>
        <w:shd w:val="clear" w:color="auto" w:fill="FFFFFF"/>
        <w:tabs>
          <w:tab w:val="left" w:pos="926"/>
          <w:tab w:val="left" w:leader="underscore" w:pos="4478"/>
        </w:tabs>
        <w:ind w:firstLine="720"/>
        <w:jc w:val="both"/>
        <w:rPr>
          <w:sz w:val="28"/>
          <w:szCs w:val="28"/>
        </w:rPr>
      </w:pPr>
      <w:r w:rsidRPr="006606C3">
        <w:rPr>
          <w:sz w:val="28"/>
          <w:szCs w:val="28"/>
        </w:rPr>
        <w:t>Д</w:t>
      </w:r>
      <w:r w:rsidRPr="006606C3">
        <w:rPr>
          <w:spacing w:val="-1"/>
          <w:sz w:val="28"/>
          <w:szCs w:val="28"/>
        </w:rPr>
        <w:t xml:space="preserve">ля обеспечения самостоятельной </w:t>
      </w:r>
      <w:r w:rsidRPr="006606C3">
        <w:rPr>
          <w:sz w:val="28"/>
          <w:szCs w:val="28"/>
        </w:rPr>
        <w:t xml:space="preserve">работы </w:t>
      </w:r>
      <w:r w:rsidR="00417F13">
        <w:rPr>
          <w:sz w:val="28"/>
          <w:szCs w:val="28"/>
        </w:rPr>
        <w:t xml:space="preserve">магистрантов </w:t>
      </w:r>
      <w:r w:rsidRPr="006606C3">
        <w:rPr>
          <w:sz w:val="28"/>
          <w:szCs w:val="28"/>
        </w:rPr>
        <w:t xml:space="preserve">на практике руководителями </w:t>
      </w:r>
      <w:r w:rsidR="00417F13">
        <w:rPr>
          <w:sz w:val="28"/>
          <w:szCs w:val="28"/>
        </w:rPr>
        <w:t xml:space="preserve">практики от университета </w:t>
      </w:r>
      <w:r w:rsidRPr="006606C3">
        <w:rPr>
          <w:sz w:val="28"/>
          <w:szCs w:val="28"/>
        </w:rPr>
        <w:t>предполагается:</w:t>
      </w:r>
    </w:p>
    <w:p w:rsidR="0037753B" w:rsidRPr="004C3CF0" w:rsidRDefault="006606C3" w:rsidP="0037753B">
      <w:pPr>
        <w:widowControl w:val="0"/>
        <w:tabs>
          <w:tab w:val="left" w:pos="993"/>
        </w:tabs>
        <w:autoSpaceDE w:val="0"/>
        <w:autoSpaceDN w:val="0"/>
        <w:adjustRightInd w:val="0"/>
        <w:ind w:firstLine="540"/>
        <w:jc w:val="both"/>
      </w:pPr>
      <w:r w:rsidRPr="0037753B">
        <w:rPr>
          <w:sz w:val="28"/>
          <w:szCs w:val="28"/>
        </w:rPr>
        <w:t xml:space="preserve">- </w:t>
      </w:r>
      <w:r w:rsidR="0037753B" w:rsidRPr="0037753B">
        <w:rPr>
          <w:sz w:val="28"/>
          <w:szCs w:val="28"/>
        </w:rPr>
        <w:t>обеспечение проведения всех организационных мероприятий перед в</w:t>
      </w:r>
      <w:r w:rsidR="0037753B" w:rsidRPr="0037753B">
        <w:rPr>
          <w:sz w:val="28"/>
          <w:szCs w:val="28"/>
        </w:rPr>
        <w:t>ы</w:t>
      </w:r>
      <w:r w:rsidR="0037753B" w:rsidRPr="0037753B">
        <w:rPr>
          <w:sz w:val="28"/>
          <w:szCs w:val="28"/>
        </w:rPr>
        <w:t>ездом магистрантов на практику</w:t>
      </w:r>
      <w:r w:rsidR="0037753B" w:rsidRPr="004C3CF0">
        <w:t>;</w:t>
      </w:r>
    </w:p>
    <w:p w:rsidR="006606C3" w:rsidRDefault="0037753B" w:rsidP="006606C3">
      <w:pPr>
        <w:ind w:firstLine="720"/>
        <w:rPr>
          <w:sz w:val="28"/>
          <w:szCs w:val="28"/>
        </w:rPr>
      </w:pPr>
      <w:r>
        <w:rPr>
          <w:sz w:val="28"/>
          <w:szCs w:val="28"/>
        </w:rPr>
        <w:t>- п</w:t>
      </w:r>
      <w:r w:rsidR="006606C3" w:rsidRPr="006606C3">
        <w:rPr>
          <w:sz w:val="28"/>
          <w:szCs w:val="28"/>
        </w:rPr>
        <w:t xml:space="preserve">ланирование и контроль за ходом практики; </w:t>
      </w:r>
    </w:p>
    <w:p w:rsidR="006606C3" w:rsidRDefault="00417F13" w:rsidP="0037753B">
      <w:pPr>
        <w:widowControl w:val="0"/>
        <w:tabs>
          <w:tab w:val="left" w:pos="993"/>
        </w:tabs>
        <w:autoSpaceDE w:val="0"/>
        <w:autoSpaceDN w:val="0"/>
        <w:adjustRightInd w:val="0"/>
        <w:ind w:firstLine="720"/>
        <w:jc w:val="both"/>
        <w:rPr>
          <w:sz w:val="28"/>
          <w:szCs w:val="28"/>
        </w:rPr>
      </w:pPr>
      <w:r>
        <w:rPr>
          <w:sz w:val="28"/>
          <w:szCs w:val="28"/>
        </w:rPr>
        <w:t xml:space="preserve">- </w:t>
      </w:r>
      <w:r w:rsidR="006606C3" w:rsidRPr="006606C3">
        <w:rPr>
          <w:sz w:val="28"/>
          <w:szCs w:val="28"/>
        </w:rPr>
        <w:t xml:space="preserve"> разработка и утверждение индивидуальных планов работы магис</w:t>
      </w:r>
      <w:r w:rsidR="006606C3" w:rsidRPr="006606C3">
        <w:rPr>
          <w:sz w:val="28"/>
          <w:szCs w:val="28"/>
        </w:rPr>
        <w:t>т</w:t>
      </w:r>
      <w:r w:rsidR="006606C3" w:rsidRPr="006606C3">
        <w:rPr>
          <w:sz w:val="28"/>
          <w:szCs w:val="28"/>
        </w:rPr>
        <w:t xml:space="preserve">рантов; </w:t>
      </w:r>
    </w:p>
    <w:p w:rsidR="006606C3" w:rsidRPr="006606C3" w:rsidRDefault="006606C3" w:rsidP="006606C3">
      <w:pPr>
        <w:ind w:firstLine="720"/>
        <w:rPr>
          <w:sz w:val="28"/>
          <w:szCs w:val="28"/>
        </w:rPr>
      </w:pPr>
      <w:r w:rsidRPr="006606C3">
        <w:rPr>
          <w:sz w:val="28"/>
          <w:szCs w:val="28"/>
        </w:rPr>
        <w:t>- консультирование</w:t>
      </w:r>
      <w:r w:rsidR="00417F13">
        <w:rPr>
          <w:sz w:val="28"/>
          <w:szCs w:val="28"/>
        </w:rPr>
        <w:t xml:space="preserve">, оказание помощи в  </w:t>
      </w:r>
      <w:r w:rsidR="0037753B">
        <w:rPr>
          <w:sz w:val="28"/>
          <w:szCs w:val="28"/>
        </w:rPr>
        <w:t>работе с аналитической и</w:t>
      </w:r>
      <w:r w:rsidR="0037753B">
        <w:rPr>
          <w:sz w:val="28"/>
          <w:szCs w:val="28"/>
        </w:rPr>
        <w:t>н</w:t>
      </w:r>
      <w:r w:rsidR="0037753B">
        <w:rPr>
          <w:sz w:val="28"/>
          <w:szCs w:val="28"/>
        </w:rPr>
        <w:t>формацией</w:t>
      </w:r>
      <w:r w:rsidRPr="006606C3">
        <w:rPr>
          <w:sz w:val="28"/>
          <w:szCs w:val="28"/>
        </w:rPr>
        <w:t>;</w:t>
      </w:r>
    </w:p>
    <w:p w:rsidR="006606C3" w:rsidRPr="006606C3" w:rsidRDefault="006606C3" w:rsidP="006606C3">
      <w:pPr>
        <w:ind w:firstLine="720"/>
        <w:rPr>
          <w:sz w:val="28"/>
          <w:szCs w:val="28"/>
        </w:rPr>
      </w:pPr>
      <w:r w:rsidRPr="006606C3">
        <w:rPr>
          <w:sz w:val="28"/>
          <w:szCs w:val="28"/>
        </w:rPr>
        <w:t>-  проверка отчётной документации магистрантов о прохождении п</w:t>
      </w:r>
      <w:r w:rsidR="0037753B">
        <w:rPr>
          <w:sz w:val="28"/>
          <w:szCs w:val="28"/>
        </w:rPr>
        <w:t>р</w:t>
      </w:r>
      <w:r w:rsidR="0037753B">
        <w:rPr>
          <w:sz w:val="28"/>
          <w:szCs w:val="28"/>
        </w:rPr>
        <w:t>о</w:t>
      </w:r>
      <w:r w:rsidR="0037753B">
        <w:rPr>
          <w:sz w:val="28"/>
          <w:szCs w:val="28"/>
        </w:rPr>
        <w:t>изводственной</w:t>
      </w:r>
      <w:r w:rsidRPr="006606C3">
        <w:rPr>
          <w:sz w:val="28"/>
          <w:szCs w:val="28"/>
        </w:rPr>
        <w:t xml:space="preserve"> практики; </w:t>
      </w:r>
    </w:p>
    <w:p w:rsidR="006606C3" w:rsidRPr="006606C3" w:rsidRDefault="006606C3" w:rsidP="006606C3">
      <w:pPr>
        <w:ind w:firstLine="720"/>
        <w:rPr>
          <w:sz w:val="28"/>
          <w:szCs w:val="28"/>
        </w:rPr>
      </w:pPr>
      <w:r w:rsidRPr="006606C3">
        <w:rPr>
          <w:sz w:val="28"/>
          <w:szCs w:val="28"/>
        </w:rPr>
        <w:t>- подготовка аттестации магистрантов по результатам прохождения п</w:t>
      </w:r>
      <w:r w:rsidRPr="006606C3">
        <w:rPr>
          <w:sz w:val="28"/>
          <w:szCs w:val="28"/>
        </w:rPr>
        <w:t>е</w:t>
      </w:r>
      <w:r w:rsidRPr="006606C3">
        <w:rPr>
          <w:sz w:val="28"/>
          <w:szCs w:val="28"/>
        </w:rPr>
        <w:t>дагогической практики (сообщения о результатах практики, презентации).</w:t>
      </w:r>
    </w:p>
    <w:p w:rsidR="00417F13" w:rsidRDefault="00417F13" w:rsidP="0037753B">
      <w:pPr>
        <w:widowControl w:val="0"/>
        <w:tabs>
          <w:tab w:val="left" w:pos="993"/>
        </w:tabs>
        <w:autoSpaceDE w:val="0"/>
        <w:autoSpaceDN w:val="0"/>
        <w:adjustRightInd w:val="0"/>
        <w:ind w:left="540"/>
        <w:jc w:val="both"/>
      </w:pPr>
    </w:p>
    <w:p w:rsidR="00417F13" w:rsidRPr="0037753B" w:rsidRDefault="00417F13" w:rsidP="00417F13">
      <w:pPr>
        <w:shd w:val="clear" w:color="auto" w:fill="FFFFFF"/>
        <w:tabs>
          <w:tab w:val="left" w:pos="926"/>
          <w:tab w:val="left" w:leader="underscore" w:pos="4478"/>
        </w:tabs>
        <w:ind w:firstLine="709"/>
        <w:rPr>
          <w:sz w:val="28"/>
          <w:szCs w:val="28"/>
        </w:rPr>
      </w:pPr>
      <w:r w:rsidRPr="0037753B">
        <w:rPr>
          <w:sz w:val="28"/>
          <w:szCs w:val="28"/>
        </w:rPr>
        <w:t>Д</w:t>
      </w:r>
      <w:r w:rsidRPr="0037753B">
        <w:rPr>
          <w:spacing w:val="-1"/>
          <w:sz w:val="28"/>
          <w:szCs w:val="28"/>
        </w:rPr>
        <w:t xml:space="preserve">ля обеспечения самостоятельной </w:t>
      </w:r>
      <w:r w:rsidRPr="0037753B">
        <w:rPr>
          <w:sz w:val="28"/>
          <w:szCs w:val="28"/>
        </w:rPr>
        <w:t>работы магистрантов на практике руководителями практики от организации предполагается:</w:t>
      </w:r>
    </w:p>
    <w:p w:rsidR="00417F13" w:rsidRPr="0037753B" w:rsidRDefault="00417F13" w:rsidP="00417F13">
      <w:pPr>
        <w:widowControl w:val="0"/>
        <w:numPr>
          <w:ilvl w:val="0"/>
          <w:numId w:val="10"/>
        </w:numPr>
        <w:tabs>
          <w:tab w:val="left" w:pos="993"/>
        </w:tabs>
        <w:autoSpaceDE w:val="0"/>
        <w:autoSpaceDN w:val="0"/>
        <w:adjustRightInd w:val="0"/>
        <w:ind w:firstLine="709"/>
        <w:jc w:val="both"/>
        <w:rPr>
          <w:sz w:val="28"/>
          <w:szCs w:val="28"/>
        </w:rPr>
      </w:pPr>
      <w:r w:rsidRPr="0037753B">
        <w:rPr>
          <w:sz w:val="28"/>
          <w:szCs w:val="28"/>
        </w:rPr>
        <w:t xml:space="preserve">консультирование, оказание помощи в работе с аналитической информацией; </w:t>
      </w:r>
    </w:p>
    <w:p w:rsidR="00417F13" w:rsidRPr="0037753B" w:rsidRDefault="00417F13" w:rsidP="00417F13">
      <w:pPr>
        <w:widowControl w:val="0"/>
        <w:numPr>
          <w:ilvl w:val="0"/>
          <w:numId w:val="10"/>
        </w:numPr>
        <w:tabs>
          <w:tab w:val="left" w:pos="993"/>
        </w:tabs>
        <w:autoSpaceDE w:val="0"/>
        <w:autoSpaceDN w:val="0"/>
        <w:adjustRightInd w:val="0"/>
        <w:ind w:firstLine="709"/>
        <w:jc w:val="both"/>
        <w:rPr>
          <w:sz w:val="28"/>
          <w:szCs w:val="28"/>
        </w:rPr>
      </w:pPr>
      <w:r w:rsidRPr="0037753B">
        <w:rPr>
          <w:sz w:val="28"/>
          <w:szCs w:val="28"/>
        </w:rPr>
        <w:t>решение организационных вопросов,</w:t>
      </w:r>
    </w:p>
    <w:p w:rsidR="00417F13" w:rsidRPr="0037753B" w:rsidRDefault="00417F13" w:rsidP="00417F13">
      <w:pPr>
        <w:widowControl w:val="0"/>
        <w:numPr>
          <w:ilvl w:val="0"/>
          <w:numId w:val="10"/>
        </w:numPr>
        <w:tabs>
          <w:tab w:val="left" w:pos="993"/>
        </w:tabs>
        <w:autoSpaceDE w:val="0"/>
        <w:autoSpaceDN w:val="0"/>
        <w:adjustRightInd w:val="0"/>
        <w:ind w:firstLine="709"/>
        <w:jc w:val="both"/>
        <w:rPr>
          <w:sz w:val="28"/>
          <w:szCs w:val="28"/>
        </w:rPr>
      </w:pPr>
      <w:r w:rsidRPr="0037753B">
        <w:rPr>
          <w:sz w:val="28"/>
          <w:szCs w:val="28"/>
        </w:rPr>
        <w:t>определение порядка и последовательности прохождения маг</w:t>
      </w:r>
      <w:r w:rsidRPr="0037753B">
        <w:rPr>
          <w:sz w:val="28"/>
          <w:szCs w:val="28"/>
        </w:rPr>
        <w:t>и</w:t>
      </w:r>
      <w:r w:rsidRPr="0037753B">
        <w:rPr>
          <w:sz w:val="28"/>
          <w:szCs w:val="28"/>
        </w:rPr>
        <w:t>странтами практики в отделах и структурных подразделения организ</w:t>
      </w:r>
      <w:r w:rsidRPr="0037753B">
        <w:rPr>
          <w:sz w:val="28"/>
          <w:szCs w:val="28"/>
        </w:rPr>
        <w:t>а</w:t>
      </w:r>
      <w:r w:rsidRPr="0037753B">
        <w:rPr>
          <w:sz w:val="28"/>
          <w:szCs w:val="28"/>
        </w:rPr>
        <w:t>ции.</w:t>
      </w:r>
    </w:p>
    <w:p w:rsidR="006606C3" w:rsidRPr="0037753B" w:rsidRDefault="006606C3" w:rsidP="006C540A">
      <w:pPr>
        <w:ind w:firstLine="720"/>
        <w:jc w:val="both"/>
        <w:rPr>
          <w:sz w:val="28"/>
          <w:szCs w:val="28"/>
        </w:rPr>
      </w:pPr>
    </w:p>
    <w:p w:rsidR="006606C3" w:rsidRPr="0037753B" w:rsidRDefault="006606C3" w:rsidP="006606C3">
      <w:pPr>
        <w:rPr>
          <w:b/>
          <w:sz w:val="28"/>
          <w:szCs w:val="28"/>
        </w:rPr>
      </w:pPr>
      <w:r w:rsidRPr="0037753B">
        <w:rPr>
          <w:b/>
          <w:sz w:val="28"/>
          <w:szCs w:val="28"/>
        </w:rPr>
        <w:t xml:space="preserve">10. Формы промежуточной аттестации (по итогам практики) </w:t>
      </w:r>
    </w:p>
    <w:p w:rsidR="006606C3" w:rsidRPr="0037753B" w:rsidRDefault="006606C3" w:rsidP="006606C3">
      <w:pPr>
        <w:spacing w:line="360" w:lineRule="auto"/>
        <w:ind w:left="709"/>
        <w:jc w:val="both"/>
        <w:rPr>
          <w:sz w:val="28"/>
          <w:szCs w:val="28"/>
        </w:rPr>
      </w:pPr>
    </w:p>
    <w:p w:rsidR="006606C3" w:rsidRPr="009A6AAC" w:rsidRDefault="006606C3" w:rsidP="006606C3">
      <w:pPr>
        <w:shd w:val="clear" w:color="auto" w:fill="FFFFFF"/>
        <w:ind w:firstLine="720"/>
        <w:jc w:val="both"/>
        <w:rPr>
          <w:sz w:val="28"/>
          <w:szCs w:val="28"/>
        </w:rPr>
      </w:pPr>
      <w:r w:rsidRPr="009A6AAC">
        <w:rPr>
          <w:sz w:val="28"/>
          <w:szCs w:val="28"/>
        </w:rPr>
        <w:t>Формой аттестации по итогам практики  является защита письменного итогового отчета, котор</w:t>
      </w:r>
      <w:r w:rsidR="0037753B">
        <w:rPr>
          <w:sz w:val="28"/>
          <w:szCs w:val="28"/>
        </w:rPr>
        <w:t xml:space="preserve">ый </w:t>
      </w:r>
      <w:r w:rsidR="0037753B" w:rsidRPr="0037753B">
        <w:rPr>
          <w:sz w:val="28"/>
          <w:szCs w:val="28"/>
        </w:rPr>
        <w:t>и подписывается вместе с дневником и календа</w:t>
      </w:r>
      <w:r w:rsidR="0037753B" w:rsidRPr="0037753B">
        <w:rPr>
          <w:sz w:val="28"/>
          <w:szCs w:val="28"/>
        </w:rPr>
        <w:t>р</w:t>
      </w:r>
      <w:r w:rsidR="0037753B" w:rsidRPr="0037753B">
        <w:rPr>
          <w:sz w:val="28"/>
          <w:szCs w:val="28"/>
        </w:rPr>
        <w:t>ным планом руководителем практики от организации, заверяется печатью и сдает его руководителю практики от университета</w:t>
      </w:r>
      <w:r w:rsidR="0037753B">
        <w:rPr>
          <w:sz w:val="28"/>
          <w:szCs w:val="28"/>
        </w:rPr>
        <w:t xml:space="preserve"> </w:t>
      </w:r>
    </w:p>
    <w:p w:rsidR="0037753B" w:rsidRPr="0037753B" w:rsidRDefault="0037753B" w:rsidP="00D47B95">
      <w:pPr>
        <w:ind w:firstLine="709"/>
        <w:jc w:val="both"/>
        <w:rPr>
          <w:sz w:val="28"/>
          <w:szCs w:val="28"/>
        </w:rPr>
      </w:pPr>
      <w:r w:rsidRPr="0037753B">
        <w:rPr>
          <w:sz w:val="28"/>
          <w:szCs w:val="28"/>
        </w:rPr>
        <w:t>В результате защиты отчета проставляется дифференцированный зачет, в котором  учитывается качество и полнота представленных аналитических материалов; содержание представленного итогового отчета о прохождении практики.</w:t>
      </w:r>
    </w:p>
    <w:p w:rsidR="00D47B95" w:rsidRDefault="006606C3" w:rsidP="006606C3">
      <w:pPr>
        <w:ind w:firstLine="720"/>
        <w:jc w:val="both"/>
        <w:rPr>
          <w:sz w:val="28"/>
          <w:szCs w:val="28"/>
        </w:rPr>
      </w:pPr>
      <w:r w:rsidRPr="00D47B95">
        <w:rPr>
          <w:sz w:val="28"/>
          <w:szCs w:val="28"/>
        </w:rPr>
        <w:lastRenderedPageBreak/>
        <w:t xml:space="preserve">Структура отчета </w:t>
      </w:r>
      <w:r w:rsidR="00D47B95" w:rsidRPr="00D47B95">
        <w:rPr>
          <w:sz w:val="28"/>
          <w:szCs w:val="28"/>
        </w:rPr>
        <w:t xml:space="preserve">включает все разделы </w:t>
      </w:r>
      <w:r w:rsidR="00D47B95">
        <w:rPr>
          <w:sz w:val="28"/>
          <w:szCs w:val="28"/>
        </w:rPr>
        <w:t xml:space="preserve">по </w:t>
      </w:r>
      <w:r w:rsidR="00D47B95" w:rsidRPr="00D47B95">
        <w:rPr>
          <w:sz w:val="28"/>
          <w:szCs w:val="28"/>
        </w:rPr>
        <w:t>программ</w:t>
      </w:r>
      <w:r w:rsidR="00D47B95">
        <w:rPr>
          <w:sz w:val="28"/>
          <w:szCs w:val="28"/>
        </w:rPr>
        <w:t>е</w:t>
      </w:r>
      <w:r w:rsidR="00D47B95" w:rsidRPr="00D47B95">
        <w:rPr>
          <w:sz w:val="28"/>
          <w:szCs w:val="28"/>
        </w:rPr>
        <w:t xml:space="preserve"> практики</w:t>
      </w:r>
      <w:r w:rsidR="00D47B95">
        <w:rPr>
          <w:sz w:val="28"/>
          <w:szCs w:val="28"/>
        </w:rPr>
        <w:t xml:space="preserve">. </w:t>
      </w:r>
      <w:r w:rsidR="00D47B95" w:rsidRPr="00D47B95">
        <w:rPr>
          <w:sz w:val="28"/>
          <w:szCs w:val="28"/>
        </w:rPr>
        <w:t xml:space="preserve"> </w:t>
      </w:r>
    </w:p>
    <w:p w:rsidR="006606C3" w:rsidRPr="009A6AAC" w:rsidRDefault="006606C3" w:rsidP="006606C3">
      <w:pPr>
        <w:ind w:firstLine="720"/>
        <w:jc w:val="both"/>
        <w:rPr>
          <w:sz w:val="28"/>
          <w:szCs w:val="28"/>
        </w:rPr>
      </w:pPr>
      <w:r w:rsidRPr="009A6AAC">
        <w:rPr>
          <w:sz w:val="28"/>
          <w:szCs w:val="28"/>
        </w:rPr>
        <w:t xml:space="preserve"> Итоговая аттестация магистранта по результатам </w:t>
      </w:r>
      <w:r w:rsidR="002E40C1">
        <w:rPr>
          <w:sz w:val="28"/>
          <w:szCs w:val="28"/>
        </w:rPr>
        <w:t xml:space="preserve">научно-исследовательской </w:t>
      </w:r>
      <w:r w:rsidRPr="009A6AAC">
        <w:rPr>
          <w:sz w:val="28"/>
          <w:szCs w:val="28"/>
        </w:rPr>
        <w:t>практики осуществляется в форме дифференцированного зачета. Оценка учитывает качество представленных отчетных материалов и отзывы руководителя практики.</w:t>
      </w:r>
    </w:p>
    <w:p w:rsidR="00D47B95" w:rsidRPr="00D47B95" w:rsidRDefault="00D47B95" w:rsidP="00D47B95">
      <w:pPr>
        <w:ind w:firstLine="709"/>
        <w:jc w:val="both"/>
        <w:rPr>
          <w:sz w:val="28"/>
          <w:szCs w:val="28"/>
        </w:rPr>
      </w:pPr>
      <w:r w:rsidRPr="00D47B95">
        <w:rPr>
          <w:sz w:val="28"/>
          <w:szCs w:val="28"/>
        </w:rPr>
        <w:t>«Отлично» ставится магистранту, который выполнил весь намеченный объем работы в срок и на высоком уровне в соответствии с программой пра</w:t>
      </w:r>
      <w:r w:rsidRPr="00D47B95">
        <w:rPr>
          <w:sz w:val="28"/>
          <w:szCs w:val="28"/>
        </w:rPr>
        <w:t>к</w:t>
      </w:r>
      <w:r w:rsidRPr="00D47B95">
        <w:rPr>
          <w:sz w:val="28"/>
          <w:szCs w:val="28"/>
        </w:rPr>
        <w:t>тики, проявил самостоятельность, творческий подход и соответствующую  профессиональную подготовку, показал владение теоретическими знаниями и практическими навыками проведения аналитического исследования, ум</w:t>
      </w:r>
      <w:r w:rsidRPr="00D47B95">
        <w:rPr>
          <w:sz w:val="28"/>
          <w:szCs w:val="28"/>
        </w:rPr>
        <w:t>е</w:t>
      </w:r>
      <w:r w:rsidRPr="00D47B95">
        <w:rPr>
          <w:sz w:val="28"/>
          <w:szCs w:val="28"/>
        </w:rPr>
        <w:t>ние работать с формами отчетности организации и системно оценивать пре</w:t>
      </w:r>
      <w:r w:rsidRPr="00D47B95">
        <w:rPr>
          <w:sz w:val="28"/>
          <w:szCs w:val="28"/>
        </w:rPr>
        <w:t>д</w:t>
      </w:r>
      <w:r w:rsidRPr="00D47B95">
        <w:rPr>
          <w:sz w:val="28"/>
          <w:szCs w:val="28"/>
        </w:rPr>
        <w:t>ставленную в них информацию, а также умение делать выводы и аргумент</w:t>
      </w:r>
      <w:r w:rsidRPr="00D47B95">
        <w:rPr>
          <w:sz w:val="28"/>
          <w:szCs w:val="28"/>
        </w:rPr>
        <w:t>и</w:t>
      </w:r>
      <w:r w:rsidRPr="00D47B95">
        <w:rPr>
          <w:sz w:val="28"/>
          <w:szCs w:val="28"/>
        </w:rPr>
        <w:t>ровать собственную позицию.</w:t>
      </w:r>
    </w:p>
    <w:p w:rsidR="00D47B95" w:rsidRPr="00D47B95" w:rsidRDefault="00D47B95" w:rsidP="00D47B95">
      <w:pPr>
        <w:ind w:firstLine="709"/>
        <w:jc w:val="both"/>
        <w:rPr>
          <w:sz w:val="28"/>
          <w:szCs w:val="28"/>
        </w:rPr>
      </w:pPr>
      <w:r w:rsidRPr="00D47B95">
        <w:rPr>
          <w:sz w:val="28"/>
          <w:szCs w:val="28"/>
        </w:rPr>
        <w:t>Оценка «хорошо» ставится магистранту, который полностью выполнил намеченную на период практики программу, однако допустил незначител</w:t>
      </w:r>
      <w:r w:rsidRPr="00D47B95">
        <w:rPr>
          <w:sz w:val="28"/>
          <w:szCs w:val="28"/>
        </w:rPr>
        <w:t>ь</w:t>
      </w:r>
      <w:r w:rsidRPr="00D47B95">
        <w:rPr>
          <w:sz w:val="28"/>
          <w:szCs w:val="28"/>
        </w:rPr>
        <w:t>ные просчёты методического характера при общем хорошем уровне профе</w:t>
      </w:r>
      <w:r w:rsidRPr="00D47B95">
        <w:rPr>
          <w:sz w:val="28"/>
          <w:szCs w:val="28"/>
        </w:rPr>
        <w:t>с</w:t>
      </w:r>
      <w:r w:rsidRPr="00D47B95">
        <w:rPr>
          <w:sz w:val="28"/>
          <w:szCs w:val="28"/>
        </w:rPr>
        <w:t>сиональной подготовки, недостаточно полно представил аналитические м</w:t>
      </w:r>
      <w:r w:rsidRPr="00D47B95">
        <w:rPr>
          <w:sz w:val="28"/>
          <w:szCs w:val="28"/>
        </w:rPr>
        <w:t>а</w:t>
      </w:r>
      <w:r w:rsidRPr="00D47B95">
        <w:rPr>
          <w:sz w:val="28"/>
          <w:szCs w:val="28"/>
        </w:rPr>
        <w:t>териалы, но сформулировал предложения по решению выявленных в проце</w:t>
      </w:r>
      <w:r w:rsidRPr="00D47B95">
        <w:rPr>
          <w:sz w:val="28"/>
          <w:szCs w:val="28"/>
        </w:rPr>
        <w:t>с</w:t>
      </w:r>
      <w:r w:rsidRPr="00D47B95">
        <w:rPr>
          <w:sz w:val="28"/>
          <w:szCs w:val="28"/>
        </w:rPr>
        <w:t>се практики проблем.</w:t>
      </w:r>
    </w:p>
    <w:p w:rsidR="00D47B95" w:rsidRPr="00D47B95" w:rsidRDefault="00D47B95" w:rsidP="00D47B95">
      <w:pPr>
        <w:ind w:firstLine="709"/>
        <w:jc w:val="both"/>
        <w:rPr>
          <w:sz w:val="28"/>
          <w:szCs w:val="28"/>
        </w:rPr>
      </w:pPr>
      <w:r w:rsidRPr="00D47B95">
        <w:rPr>
          <w:sz w:val="28"/>
          <w:szCs w:val="28"/>
        </w:rPr>
        <w:t>Оценка «удовлетворительно» ставиться магистранту при частичном выполнении намеченной на период практики программы, если он допустил просчёты или ошибки методического характера, а представленный им и</w:t>
      </w:r>
      <w:r w:rsidRPr="00D47B95">
        <w:rPr>
          <w:sz w:val="28"/>
          <w:szCs w:val="28"/>
        </w:rPr>
        <w:t>н</w:t>
      </w:r>
      <w:r w:rsidRPr="00D47B95">
        <w:rPr>
          <w:sz w:val="28"/>
          <w:szCs w:val="28"/>
        </w:rPr>
        <w:t>формационный материал не позволяет в полной мере сформировать аналит</w:t>
      </w:r>
      <w:r w:rsidRPr="00D47B95">
        <w:rPr>
          <w:sz w:val="28"/>
          <w:szCs w:val="28"/>
        </w:rPr>
        <w:t>и</w:t>
      </w:r>
      <w:r w:rsidRPr="00D47B95">
        <w:rPr>
          <w:sz w:val="28"/>
          <w:szCs w:val="28"/>
        </w:rPr>
        <w:t>ческую часть практики и требует соответствующей дополнительной обр</w:t>
      </w:r>
      <w:r w:rsidRPr="00D47B95">
        <w:rPr>
          <w:sz w:val="28"/>
          <w:szCs w:val="28"/>
        </w:rPr>
        <w:t>а</w:t>
      </w:r>
      <w:r w:rsidRPr="00D47B95">
        <w:rPr>
          <w:sz w:val="28"/>
          <w:szCs w:val="28"/>
        </w:rPr>
        <w:t>ботки и систематизации.</w:t>
      </w:r>
    </w:p>
    <w:p w:rsidR="006606C3" w:rsidRPr="00D47B95" w:rsidRDefault="00D47B95" w:rsidP="00D47B95">
      <w:pPr>
        <w:ind w:firstLine="720"/>
        <w:jc w:val="both"/>
        <w:rPr>
          <w:i/>
          <w:sz w:val="28"/>
          <w:szCs w:val="28"/>
        </w:rPr>
      </w:pPr>
      <w:r w:rsidRPr="00D47B95">
        <w:rPr>
          <w:spacing w:val="-1"/>
          <w:sz w:val="28"/>
          <w:szCs w:val="28"/>
        </w:rPr>
        <w:t>Время проведения промежуточной аттестации – в течение 2 недель п</w:t>
      </w:r>
      <w:r w:rsidRPr="00D47B95">
        <w:rPr>
          <w:spacing w:val="-1"/>
          <w:sz w:val="28"/>
          <w:szCs w:val="28"/>
        </w:rPr>
        <w:t>о</w:t>
      </w:r>
      <w:r w:rsidRPr="00D47B95">
        <w:rPr>
          <w:spacing w:val="-1"/>
          <w:sz w:val="28"/>
          <w:szCs w:val="28"/>
        </w:rPr>
        <w:t xml:space="preserve">сле окончания </w:t>
      </w:r>
      <w:r w:rsidRPr="00D47B95">
        <w:rPr>
          <w:spacing w:val="-2"/>
          <w:sz w:val="28"/>
          <w:szCs w:val="28"/>
        </w:rPr>
        <w:t>практики.</w:t>
      </w:r>
    </w:p>
    <w:p w:rsidR="006606C3" w:rsidRPr="006606C3" w:rsidRDefault="006606C3" w:rsidP="006C540A">
      <w:pPr>
        <w:ind w:firstLine="720"/>
        <w:jc w:val="both"/>
        <w:rPr>
          <w:sz w:val="28"/>
          <w:szCs w:val="28"/>
        </w:rPr>
      </w:pPr>
    </w:p>
    <w:p w:rsidR="006606C3" w:rsidRPr="00CB5215" w:rsidRDefault="00BC70A4" w:rsidP="006606C3">
      <w:pPr>
        <w:ind w:firstLine="720"/>
        <w:rPr>
          <w:b/>
          <w:sz w:val="28"/>
          <w:szCs w:val="28"/>
        </w:rPr>
      </w:pPr>
      <w:r>
        <w:br w:type="page"/>
      </w:r>
      <w:r w:rsidR="006606C3" w:rsidRPr="00CB5215">
        <w:rPr>
          <w:b/>
          <w:sz w:val="28"/>
          <w:szCs w:val="28"/>
        </w:rPr>
        <w:lastRenderedPageBreak/>
        <w:t xml:space="preserve">11. Учебно-методическое и информационное обеспечение практики </w:t>
      </w:r>
    </w:p>
    <w:p w:rsidR="00F910E8" w:rsidRDefault="00F910E8" w:rsidP="00F910E8">
      <w:pPr>
        <w:pStyle w:val="a5"/>
        <w:spacing w:before="240"/>
        <w:rPr>
          <w:b/>
          <w:iCs/>
        </w:rPr>
      </w:pPr>
      <w:r w:rsidRPr="00337D4C">
        <w:rPr>
          <w:b/>
          <w:iCs/>
        </w:rPr>
        <w:t xml:space="preserve">Основная литература </w:t>
      </w:r>
      <w:bookmarkStart w:id="0" w:name="OLE_LINK1"/>
      <w:bookmarkStart w:id="1" w:name="OLE_LINK2"/>
    </w:p>
    <w:p w:rsidR="00F910E8" w:rsidRPr="00557737" w:rsidRDefault="00F910E8" w:rsidP="00F910E8">
      <w:pPr>
        <w:overflowPunct w:val="0"/>
        <w:autoSpaceDE w:val="0"/>
        <w:autoSpaceDN w:val="0"/>
        <w:adjustRightInd w:val="0"/>
        <w:jc w:val="both"/>
        <w:textAlignment w:val="baseline"/>
        <w:rPr>
          <w:sz w:val="28"/>
          <w:szCs w:val="28"/>
        </w:rPr>
      </w:pPr>
      <w:r w:rsidRPr="00557737">
        <w:rPr>
          <w:sz w:val="28"/>
          <w:szCs w:val="28"/>
        </w:rPr>
        <w:t>1. Иванов Г.Г. Коммерческая деятельность: Учебник / Г.Г. Иванов, Е.С. Х</w:t>
      </w:r>
      <w:r w:rsidRPr="00557737">
        <w:rPr>
          <w:sz w:val="28"/>
          <w:szCs w:val="28"/>
        </w:rPr>
        <w:t>о</w:t>
      </w:r>
      <w:r w:rsidRPr="00557737">
        <w:rPr>
          <w:sz w:val="28"/>
          <w:szCs w:val="28"/>
        </w:rPr>
        <w:t>лин. М.: ИД ФОРУМ: ИНФРА-М, 2012. - 384 с.</w:t>
      </w:r>
    </w:p>
    <w:p w:rsidR="00F910E8" w:rsidRPr="00931B96" w:rsidRDefault="00F910E8" w:rsidP="00F910E8">
      <w:pPr>
        <w:tabs>
          <w:tab w:val="left" w:pos="720"/>
        </w:tabs>
        <w:jc w:val="both"/>
        <w:rPr>
          <w:bCs/>
          <w:sz w:val="28"/>
          <w:szCs w:val="28"/>
        </w:rPr>
      </w:pPr>
      <w:r>
        <w:rPr>
          <w:bCs/>
          <w:sz w:val="28"/>
          <w:szCs w:val="28"/>
        </w:rPr>
        <w:t xml:space="preserve">2. </w:t>
      </w:r>
      <w:r w:rsidRPr="00931B96">
        <w:rPr>
          <w:bCs/>
          <w:sz w:val="28"/>
          <w:szCs w:val="28"/>
        </w:rPr>
        <w:t>Кожухарь В.М. Основы научных исследований. М.: Дашков и Ко, 2010.</w:t>
      </w:r>
    </w:p>
    <w:bookmarkEnd w:id="0"/>
    <w:bookmarkEnd w:id="1"/>
    <w:p w:rsidR="00FD0605" w:rsidRDefault="00FD0605" w:rsidP="00BD2EB5">
      <w:pPr>
        <w:jc w:val="both"/>
        <w:rPr>
          <w:sz w:val="28"/>
          <w:szCs w:val="28"/>
        </w:rPr>
      </w:pPr>
    </w:p>
    <w:p w:rsidR="00BD2EB5" w:rsidRPr="004D27E7" w:rsidRDefault="00D40566" w:rsidP="00BD2EB5">
      <w:pPr>
        <w:jc w:val="both"/>
        <w:rPr>
          <w:sz w:val="28"/>
          <w:szCs w:val="28"/>
        </w:rPr>
      </w:pPr>
      <w:hyperlink r:id="rId10" w:history="1">
        <w:r w:rsidR="00BD2EB5" w:rsidRPr="004D27E7">
          <w:rPr>
            <w:rStyle w:val="af"/>
            <w:sz w:val="28"/>
            <w:szCs w:val="28"/>
            <w:lang w:val="en-US"/>
          </w:rPr>
          <w:t>www</w:t>
        </w:r>
        <w:r w:rsidR="00BD2EB5" w:rsidRPr="004D27E7">
          <w:rPr>
            <w:rStyle w:val="af"/>
            <w:sz w:val="28"/>
            <w:szCs w:val="28"/>
          </w:rPr>
          <w:t>.</w:t>
        </w:r>
        <w:r w:rsidR="00BD2EB5" w:rsidRPr="004D27E7">
          <w:rPr>
            <w:rStyle w:val="af"/>
            <w:sz w:val="28"/>
            <w:szCs w:val="28"/>
            <w:lang w:val="en-US"/>
          </w:rPr>
          <w:t>top</w:t>
        </w:r>
        <w:r w:rsidR="00BD2EB5" w:rsidRPr="004D27E7">
          <w:rPr>
            <w:rStyle w:val="af"/>
            <w:sz w:val="28"/>
            <w:szCs w:val="28"/>
          </w:rPr>
          <w:t>-</w:t>
        </w:r>
        <w:r w:rsidR="00BD2EB5" w:rsidRPr="004D27E7">
          <w:rPr>
            <w:rStyle w:val="af"/>
            <w:sz w:val="28"/>
            <w:szCs w:val="28"/>
            <w:lang w:val="en-US"/>
          </w:rPr>
          <w:t>manager</w:t>
        </w:r>
        <w:r w:rsidR="00BD2EB5" w:rsidRPr="004D27E7">
          <w:rPr>
            <w:rStyle w:val="af"/>
            <w:sz w:val="28"/>
            <w:szCs w:val="28"/>
          </w:rPr>
          <w:t>.</w:t>
        </w:r>
        <w:r w:rsidR="00BD2EB5" w:rsidRPr="004D27E7">
          <w:rPr>
            <w:rStyle w:val="af"/>
            <w:sz w:val="28"/>
            <w:szCs w:val="28"/>
            <w:lang w:val="en-US"/>
          </w:rPr>
          <w:t>ru</w:t>
        </w:r>
      </w:hyperlink>
    </w:p>
    <w:p w:rsidR="00BD2EB5" w:rsidRPr="004D27E7" w:rsidRDefault="00D40566" w:rsidP="00BD2EB5">
      <w:pPr>
        <w:jc w:val="both"/>
        <w:rPr>
          <w:sz w:val="28"/>
          <w:szCs w:val="28"/>
        </w:rPr>
      </w:pPr>
      <w:hyperlink r:id="rId11" w:history="1">
        <w:r w:rsidR="00BD2EB5" w:rsidRPr="004D27E7">
          <w:rPr>
            <w:rStyle w:val="af"/>
            <w:sz w:val="28"/>
            <w:szCs w:val="28"/>
            <w:lang w:val="en-US"/>
          </w:rPr>
          <w:t>www</w:t>
        </w:r>
        <w:r w:rsidR="00BD2EB5" w:rsidRPr="004D27E7">
          <w:rPr>
            <w:rStyle w:val="af"/>
            <w:sz w:val="28"/>
            <w:szCs w:val="28"/>
          </w:rPr>
          <w:t>.</w:t>
        </w:r>
        <w:r w:rsidR="00BD2EB5" w:rsidRPr="004D27E7">
          <w:rPr>
            <w:rStyle w:val="af"/>
            <w:sz w:val="28"/>
            <w:szCs w:val="28"/>
            <w:lang w:val="en-US"/>
          </w:rPr>
          <w:t>vestnikmckisey</w:t>
        </w:r>
        <w:r w:rsidR="00BD2EB5" w:rsidRPr="004D27E7">
          <w:rPr>
            <w:rStyle w:val="af"/>
            <w:sz w:val="28"/>
            <w:szCs w:val="28"/>
          </w:rPr>
          <w:t>.</w:t>
        </w:r>
        <w:r w:rsidR="00BD2EB5" w:rsidRPr="004D27E7">
          <w:rPr>
            <w:rStyle w:val="af"/>
            <w:sz w:val="28"/>
            <w:szCs w:val="28"/>
            <w:lang w:val="en-US"/>
          </w:rPr>
          <w:t>ru</w:t>
        </w:r>
      </w:hyperlink>
    </w:p>
    <w:p w:rsidR="00BD2EB5" w:rsidRPr="004D27E7" w:rsidRDefault="00BD2EB5" w:rsidP="00BD2EB5">
      <w:pPr>
        <w:widowControl w:val="0"/>
        <w:shd w:val="clear" w:color="auto" w:fill="FFFFFF"/>
        <w:tabs>
          <w:tab w:val="left" w:pos="878"/>
        </w:tabs>
        <w:autoSpaceDE w:val="0"/>
        <w:autoSpaceDN w:val="0"/>
        <w:adjustRightInd w:val="0"/>
        <w:jc w:val="both"/>
        <w:rPr>
          <w:spacing w:val="-1"/>
          <w:sz w:val="28"/>
          <w:szCs w:val="28"/>
        </w:rPr>
      </w:pPr>
      <w:r w:rsidRPr="004D27E7">
        <w:rPr>
          <w:spacing w:val="-1"/>
          <w:sz w:val="28"/>
          <w:szCs w:val="28"/>
        </w:rPr>
        <w:t xml:space="preserve">Бизнес-словарь </w:t>
      </w:r>
      <w:r w:rsidRPr="004D27E7">
        <w:rPr>
          <w:rStyle w:val="af"/>
        </w:rPr>
        <w:t xml:space="preserve">- </w:t>
      </w:r>
      <w:r w:rsidRPr="004D27E7">
        <w:rPr>
          <w:rStyle w:val="af"/>
          <w:spacing w:val="-1"/>
          <w:sz w:val="28"/>
          <w:szCs w:val="28"/>
          <w:lang w:val="en-US"/>
        </w:rPr>
        <w:t>www</w:t>
      </w:r>
      <w:r w:rsidRPr="004D27E7">
        <w:rPr>
          <w:rStyle w:val="af"/>
          <w:spacing w:val="-1"/>
          <w:sz w:val="28"/>
          <w:szCs w:val="28"/>
        </w:rPr>
        <w:t>.</w:t>
      </w:r>
      <w:r w:rsidRPr="004D27E7">
        <w:rPr>
          <w:rStyle w:val="af"/>
          <w:spacing w:val="-1"/>
          <w:sz w:val="28"/>
          <w:szCs w:val="28"/>
          <w:lang w:val="en-US"/>
        </w:rPr>
        <w:t>businessvoc</w:t>
      </w:r>
      <w:r w:rsidRPr="004D27E7">
        <w:rPr>
          <w:rStyle w:val="af"/>
          <w:spacing w:val="-1"/>
          <w:sz w:val="28"/>
          <w:szCs w:val="28"/>
        </w:rPr>
        <w:t>.</w:t>
      </w:r>
      <w:r w:rsidRPr="004D27E7">
        <w:rPr>
          <w:rStyle w:val="af"/>
          <w:spacing w:val="-1"/>
          <w:sz w:val="28"/>
          <w:szCs w:val="28"/>
          <w:lang w:val="en-US"/>
        </w:rPr>
        <w:t>ru</w:t>
      </w:r>
    </w:p>
    <w:p w:rsidR="009A6AAC" w:rsidRDefault="009A6AAC" w:rsidP="00451318">
      <w:pPr>
        <w:ind w:left="360"/>
        <w:jc w:val="both"/>
        <w:rPr>
          <w:b/>
          <w:sz w:val="28"/>
          <w:szCs w:val="28"/>
        </w:rPr>
      </w:pPr>
    </w:p>
    <w:p w:rsidR="009A6AAC" w:rsidRDefault="009A6AAC" w:rsidP="00F67ADD">
      <w:pPr>
        <w:ind w:left="360"/>
        <w:jc w:val="both"/>
        <w:rPr>
          <w:b/>
          <w:sz w:val="28"/>
          <w:szCs w:val="28"/>
        </w:rPr>
      </w:pPr>
    </w:p>
    <w:p w:rsidR="00F67ADD" w:rsidRDefault="00F67ADD" w:rsidP="00F67ADD">
      <w:pPr>
        <w:ind w:left="360"/>
        <w:jc w:val="both"/>
        <w:rPr>
          <w:b/>
          <w:sz w:val="28"/>
          <w:szCs w:val="28"/>
        </w:rPr>
      </w:pPr>
      <w:r>
        <w:rPr>
          <w:b/>
          <w:sz w:val="28"/>
          <w:szCs w:val="28"/>
        </w:rPr>
        <w:t xml:space="preserve"> Перечень рекомендуемых обучающих, справочно-информационных, контролирующих и прочих компьютерных программ, используемых при изучении дисциплины: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4680"/>
        <w:gridCol w:w="3088"/>
      </w:tblGrid>
      <w:tr w:rsidR="00F67ADD">
        <w:tc>
          <w:tcPr>
            <w:tcW w:w="1620" w:type="dxa"/>
            <w:vAlign w:val="center"/>
          </w:tcPr>
          <w:p w:rsidR="00F67ADD" w:rsidRDefault="00F67ADD" w:rsidP="00F67ADD">
            <w:pPr>
              <w:jc w:val="center"/>
              <w:rPr>
                <w:b/>
              </w:rPr>
            </w:pPr>
            <w:r>
              <w:rPr>
                <w:b/>
              </w:rPr>
              <w:t>№ п/п</w:t>
            </w:r>
          </w:p>
        </w:tc>
        <w:tc>
          <w:tcPr>
            <w:tcW w:w="4680" w:type="dxa"/>
            <w:vAlign w:val="center"/>
          </w:tcPr>
          <w:p w:rsidR="00F67ADD" w:rsidRDefault="00F67ADD" w:rsidP="00F67ADD">
            <w:pPr>
              <w:jc w:val="center"/>
              <w:rPr>
                <w:b/>
              </w:rPr>
            </w:pPr>
            <w:r>
              <w:rPr>
                <w:b/>
              </w:rPr>
              <w:t>Название рекомендуемых по разделам и темам программы технических и ко</w:t>
            </w:r>
            <w:r>
              <w:rPr>
                <w:b/>
              </w:rPr>
              <w:t>м</w:t>
            </w:r>
            <w:r>
              <w:rPr>
                <w:b/>
              </w:rPr>
              <w:t>пьютерных средств обучения</w:t>
            </w:r>
          </w:p>
        </w:tc>
        <w:tc>
          <w:tcPr>
            <w:tcW w:w="3088" w:type="dxa"/>
          </w:tcPr>
          <w:p w:rsidR="00F67ADD" w:rsidRDefault="00F67ADD" w:rsidP="00F67ADD">
            <w:pPr>
              <w:jc w:val="center"/>
              <w:rPr>
                <w:b/>
              </w:rPr>
            </w:pPr>
            <w:r>
              <w:rPr>
                <w:b/>
              </w:rPr>
              <w:t xml:space="preserve">Наименование </w:t>
            </w:r>
          </w:p>
        </w:tc>
      </w:tr>
      <w:tr w:rsidR="00F67ADD">
        <w:tc>
          <w:tcPr>
            <w:tcW w:w="1620" w:type="dxa"/>
            <w:vAlign w:val="center"/>
          </w:tcPr>
          <w:p w:rsidR="00F67ADD" w:rsidRDefault="00BD2EB5" w:rsidP="00F67ADD">
            <w:pPr>
              <w:jc w:val="center"/>
              <w:rPr>
                <w:b/>
                <w:sz w:val="20"/>
                <w:szCs w:val="20"/>
              </w:rPr>
            </w:pPr>
            <w:r>
              <w:rPr>
                <w:b/>
                <w:sz w:val="20"/>
                <w:szCs w:val="20"/>
              </w:rPr>
              <w:t>1</w:t>
            </w:r>
          </w:p>
        </w:tc>
        <w:tc>
          <w:tcPr>
            <w:tcW w:w="4680" w:type="dxa"/>
            <w:vAlign w:val="center"/>
          </w:tcPr>
          <w:p w:rsidR="00F67ADD" w:rsidRPr="002F6EDD" w:rsidRDefault="00D40566" w:rsidP="00F67ADD">
            <w:pPr>
              <w:tabs>
                <w:tab w:val="left" w:pos="1080"/>
              </w:tabs>
              <w:jc w:val="both"/>
            </w:pPr>
            <w:hyperlink r:id="rId12" w:history="1">
              <w:r w:rsidR="00F67ADD" w:rsidRPr="004E41BE">
                <w:rPr>
                  <w:rStyle w:val="af"/>
                  <w:rFonts w:ascii="TimesNewRomanPSMT" w:hAnsi="TimesNewRomanPSMT" w:cs="TimesNewRomanPSMT"/>
                </w:rPr>
                <w:t>www.consultant.ru</w:t>
              </w:r>
            </w:hyperlink>
          </w:p>
          <w:p w:rsidR="00F67ADD" w:rsidRDefault="00F67ADD" w:rsidP="00F67ADD">
            <w:pPr>
              <w:jc w:val="center"/>
              <w:rPr>
                <w:b/>
                <w:sz w:val="20"/>
                <w:szCs w:val="20"/>
              </w:rPr>
            </w:pPr>
          </w:p>
        </w:tc>
        <w:tc>
          <w:tcPr>
            <w:tcW w:w="3088" w:type="dxa"/>
          </w:tcPr>
          <w:p w:rsidR="00F67ADD" w:rsidRDefault="00F67ADD" w:rsidP="00F67ADD">
            <w:pPr>
              <w:jc w:val="center"/>
              <w:rPr>
                <w:b/>
              </w:rPr>
            </w:pPr>
            <w:r w:rsidRPr="00B73AA7">
              <w:rPr>
                <w:rFonts w:ascii="TimesNewRomanPSMT" w:hAnsi="TimesNewRomanPSMT" w:cs="TimesNewRomanPSMT"/>
              </w:rPr>
              <w:t>Справочная правовая си</w:t>
            </w:r>
            <w:r w:rsidRPr="00B73AA7">
              <w:rPr>
                <w:rFonts w:ascii="TimesNewRomanPSMT" w:hAnsi="TimesNewRomanPSMT" w:cs="TimesNewRomanPSMT"/>
              </w:rPr>
              <w:t>с</w:t>
            </w:r>
            <w:r w:rsidRPr="00B73AA7">
              <w:rPr>
                <w:rFonts w:ascii="TimesNewRomanPSMT" w:hAnsi="TimesNewRomanPSMT" w:cs="TimesNewRomanPSMT"/>
              </w:rPr>
              <w:t>тема «Консультант Плюс»</w:t>
            </w:r>
          </w:p>
        </w:tc>
      </w:tr>
      <w:tr w:rsidR="00F67ADD">
        <w:tc>
          <w:tcPr>
            <w:tcW w:w="1620" w:type="dxa"/>
            <w:vAlign w:val="center"/>
          </w:tcPr>
          <w:p w:rsidR="00F67ADD" w:rsidRDefault="00F67ADD" w:rsidP="00F67ADD">
            <w:pPr>
              <w:jc w:val="center"/>
              <w:rPr>
                <w:b/>
                <w:sz w:val="20"/>
                <w:szCs w:val="20"/>
              </w:rPr>
            </w:pPr>
            <w:r>
              <w:rPr>
                <w:b/>
                <w:sz w:val="20"/>
                <w:szCs w:val="20"/>
              </w:rPr>
              <w:t>2</w:t>
            </w:r>
          </w:p>
        </w:tc>
        <w:tc>
          <w:tcPr>
            <w:tcW w:w="4680" w:type="dxa"/>
            <w:vAlign w:val="center"/>
          </w:tcPr>
          <w:p w:rsidR="00F67ADD" w:rsidRPr="009C363C" w:rsidRDefault="00F67ADD" w:rsidP="00F67ADD">
            <w:pPr>
              <w:tabs>
                <w:tab w:val="left" w:pos="1080"/>
              </w:tabs>
              <w:ind w:left="540"/>
              <w:jc w:val="both"/>
            </w:pPr>
            <w:r w:rsidRPr="00B73AA7">
              <w:rPr>
                <w:rFonts w:ascii="TimesNewRomanPSMT" w:hAnsi="TimesNewRomanPSMT" w:cs="TimesNewRomanPSMT"/>
              </w:rPr>
              <w:t>www.garant.ru</w:t>
            </w:r>
          </w:p>
          <w:p w:rsidR="00F67ADD" w:rsidRDefault="00F67ADD" w:rsidP="00F67ADD">
            <w:pPr>
              <w:tabs>
                <w:tab w:val="left" w:pos="1080"/>
              </w:tabs>
              <w:jc w:val="both"/>
              <w:rPr>
                <w:rFonts w:ascii="TimesNewRomanPSMT" w:hAnsi="TimesNewRomanPSMT" w:cs="TimesNewRomanPSMT"/>
              </w:rPr>
            </w:pPr>
          </w:p>
        </w:tc>
        <w:tc>
          <w:tcPr>
            <w:tcW w:w="3088" w:type="dxa"/>
          </w:tcPr>
          <w:p w:rsidR="00F67ADD" w:rsidRPr="00B73AA7" w:rsidRDefault="00F67ADD" w:rsidP="00F67ADD">
            <w:pPr>
              <w:jc w:val="center"/>
              <w:rPr>
                <w:rFonts w:ascii="TimesNewRomanPSMT" w:hAnsi="TimesNewRomanPSMT" w:cs="TimesNewRomanPSMT"/>
              </w:rPr>
            </w:pPr>
            <w:r w:rsidRPr="00B73AA7">
              <w:rPr>
                <w:rFonts w:ascii="TimesNewRomanPSMT" w:hAnsi="TimesNewRomanPSMT" w:cs="TimesNewRomanPSMT"/>
              </w:rPr>
              <w:t>Справочная правовая си</w:t>
            </w:r>
            <w:r w:rsidRPr="00B73AA7">
              <w:rPr>
                <w:rFonts w:ascii="TimesNewRomanPSMT" w:hAnsi="TimesNewRomanPSMT" w:cs="TimesNewRomanPSMT"/>
              </w:rPr>
              <w:t>с</w:t>
            </w:r>
            <w:r w:rsidRPr="00B73AA7">
              <w:rPr>
                <w:rFonts w:ascii="TimesNewRomanPSMT" w:hAnsi="TimesNewRomanPSMT" w:cs="TimesNewRomanPSMT"/>
              </w:rPr>
              <w:t>тема «Гарант»</w:t>
            </w:r>
          </w:p>
        </w:tc>
      </w:tr>
    </w:tbl>
    <w:p w:rsidR="009A6AAC" w:rsidRDefault="009A6AAC" w:rsidP="00F67ADD">
      <w:pPr>
        <w:rPr>
          <w:b/>
          <w:sz w:val="28"/>
          <w:szCs w:val="28"/>
        </w:rPr>
      </w:pPr>
    </w:p>
    <w:p w:rsidR="009A6AAC" w:rsidRPr="009A6AAC" w:rsidRDefault="009A6AAC" w:rsidP="009A6AAC">
      <w:pPr>
        <w:rPr>
          <w:b/>
          <w:sz w:val="28"/>
          <w:szCs w:val="28"/>
        </w:rPr>
      </w:pPr>
      <w:r>
        <w:rPr>
          <w:b/>
          <w:sz w:val="28"/>
          <w:szCs w:val="28"/>
        </w:rPr>
        <w:br w:type="page"/>
      </w:r>
      <w:r>
        <w:rPr>
          <w:b/>
          <w:sz w:val="28"/>
          <w:szCs w:val="28"/>
        </w:rPr>
        <w:lastRenderedPageBreak/>
        <w:t xml:space="preserve">12. </w:t>
      </w:r>
      <w:r w:rsidRPr="009A6AAC">
        <w:rPr>
          <w:b/>
          <w:sz w:val="28"/>
          <w:szCs w:val="28"/>
        </w:rPr>
        <w:t>Материально-техническое обеспечение учебной практики</w:t>
      </w:r>
    </w:p>
    <w:p w:rsidR="009A6AAC" w:rsidRDefault="009A6AAC" w:rsidP="009A6AAC">
      <w:pPr>
        <w:ind w:left="360"/>
        <w:rPr>
          <w:b/>
        </w:rPr>
      </w:pPr>
    </w:p>
    <w:p w:rsidR="009A6AAC" w:rsidRPr="009A6AAC" w:rsidRDefault="009A6AAC" w:rsidP="009A6AAC">
      <w:pPr>
        <w:shd w:val="clear" w:color="auto" w:fill="FFFFFF"/>
        <w:tabs>
          <w:tab w:val="left" w:pos="960"/>
          <w:tab w:val="left" w:leader="underscore" w:pos="8938"/>
        </w:tabs>
        <w:ind w:firstLine="720"/>
        <w:jc w:val="both"/>
        <w:rPr>
          <w:sz w:val="28"/>
          <w:szCs w:val="28"/>
        </w:rPr>
      </w:pPr>
      <w:r w:rsidRPr="009A6AAC">
        <w:rPr>
          <w:sz w:val="28"/>
          <w:szCs w:val="28"/>
        </w:rPr>
        <w:t xml:space="preserve">Университет  располагает </w:t>
      </w:r>
      <w:r>
        <w:rPr>
          <w:sz w:val="28"/>
          <w:szCs w:val="28"/>
        </w:rPr>
        <w:t>информационно-библиотечным центром, о</w:t>
      </w:r>
      <w:r>
        <w:rPr>
          <w:sz w:val="28"/>
          <w:szCs w:val="28"/>
        </w:rPr>
        <w:t>б</w:t>
      </w:r>
      <w:r>
        <w:rPr>
          <w:sz w:val="28"/>
          <w:szCs w:val="28"/>
        </w:rPr>
        <w:t xml:space="preserve">ладающим </w:t>
      </w:r>
      <w:r w:rsidRPr="009A6AAC">
        <w:rPr>
          <w:sz w:val="28"/>
          <w:szCs w:val="28"/>
        </w:rPr>
        <w:t xml:space="preserve"> научны</w:t>
      </w:r>
      <w:r>
        <w:rPr>
          <w:sz w:val="28"/>
          <w:szCs w:val="28"/>
        </w:rPr>
        <w:t>ми</w:t>
      </w:r>
      <w:r w:rsidRPr="009A6AAC">
        <w:rPr>
          <w:sz w:val="28"/>
          <w:szCs w:val="28"/>
        </w:rPr>
        <w:t xml:space="preserve"> издания</w:t>
      </w:r>
      <w:r>
        <w:rPr>
          <w:sz w:val="28"/>
          <w:szCs w:val="28"/>
        </w:rPr>
        <w:t>ми</w:t>
      </w:r>
      <w:r w:rsidRPr="009A6AAC">
        <w:rPr>
          <w:sz w:val="28"/>
          <w:szCs w:val="28"/>
        </w:rPr>
        <w:t xml:space="preserve"> по проблемам государственного и муниц</w:t>
      </w:r>
      <w:r w:rsidRPr="009A6AAC">
        <w:rPr>
          <w:sz w:val="28"/>
          <w:szCs w:val="28"/>
        </w:rPr>
        <w:t>и</w:t>
      </w:r>
      <w:r w:rsidRPr="009A6AAC">
        <w:rPr>
          <w:sz w:val="28"/>
          <w:szCs w:val="28"/>
        </w:rPr>
        <w:t xml:space="preserve">пального управления и технологиям педагогической деятельности, к которой обеспечен доступ каждому обучающемуся. В библиотеке и компьютерных классах </w:t>
      </w:r>
      <w:r>
        <w:rPr>
          <w:sz w:val="28"/>
          <w:szCs w:val="28"/>
        </w:rPr>
        <w:t>университета</w:t>
      </w:r>
      <w:r w:rsidRPr="009A6AAC">
        <w:rPr>
          <w:sz w:val="28"/>
          <w:szCs w:val="28"/>
        </w:rPr>
        <w:t xml:space="preserve"> имеется возможность осуществления одновременного индивидуального доступа к системе обучающихся. Имеется доступ к совр</w:t>
      </w:r>
      <w:r w:rsidRPr="009A6AAC">
        <w:rPr>
          <w:sz w:val="28"/>
          <w:szCs w:val="28"/>
        </w:rPr>
        <w:t>е</w:t>
      </w:r>
      <w:r w:rsidRPr="009A6AAC">
        <w:rPr>
          <w:sz w:val="28"/>
          <w:szCs w:val="28"/>
        </w:rPr>
        <w:t xml:space="preserve">менным профессиональным базам данных, информационным справочным и поисковым системам. </w:t>
      </w:r>
    </w:p>
    <w:p w:rsidR="009A6AAC" w:rsidRPr="009A6AAC" w:rsidRDefault="009A6AAC" w:rsidP="009A6AAC">
      <w:pPr>
        <w:pStyle w:val="ConsPlusNormal"/>
        <w:widowControl/>
        <w:jc w:val="both"/>
        <w:rPr>
          <w:rFonts w:ascii="Times New Roman" w:hAnsi="Times New Roman" w:cs="Times New Roman"/>
          <w:sz w:val="28"/>
          <w:szCs w:val="28"/>
        </w:rPr>
      </w:pPr>
      <w:r w:rsidRPr="009A6AAC">
        <w:rPr>
          <w:rFonts w:ascii="Times New Roman" w:hAnsi="Times New Roman" w:cs="Times New Roman"/>
          <w:sz w:val="28"/>
          <w:szCs w:val="28"/>
        </w:rPr>
        <w:t>Библиотечный фонд укомплектован печатными изданиями научной л</w:t>
      </w:r>
      <w:r w:rsidRPr="009A6AAC">
        <w:rPr>
          <w:rFonts w:ascii="Times New Roman" w:hAnsi="Times New Roman" w:cs="Times New Roman"/>
          <w:sz w:val="28"/>
          <w:szCs w:val="28"/>
        </w:rPr>
        <w:t>и</w:t>
      </w:r>
      <w:r w:rsidRPr="009A6AAC">
        <w:rPr>
          <w:rFonts w:ascii="Times New Roman" w:hAnsi="Times New Roman" w:cs="Times New Roman"/>
          <w:sz w:val="28"/>
          <w:szCs w:val="28"/>
        </w:rPr>
        <w:t>тературы и специализированных периодических изданий, а также официал</w:t>
      </w:r>
      <w:r w:rsidRPr="009A6AAC">
        <w:rPr>
          <w:rFonts w:ascii="Times New Roman" w:hAnsi="Times New Roman" w:cs="Times New Roman"/>
          <w:sz w:val="28"/>
          <w:szCs w:val="28"/>
        </w:rPr>
        <w:t>ь</w:t>
      </w:r>
      <w:r w:rsidRPr="009A6AAC">
        <w:rPr>
          <w:rFonts w:ascii="Times New Roman" w:hAnsi="Times New Roman" w:cs="Times New Roman"/>
          <w:sz w:val="28"/>
          <w:szCs w:val="28"/>
        </w:rPr>
        <w:t>ными, справочно-библиографическими изданиями, необходимыми для ос</w:t>
      </w:r>
      <w:r w:rsidRPr="009A6AAC">
        <w:rPr>
          <w:rFonts w:ascii="Times New Roman" w:hAnsi="Times New Roman" w:cs="Times New Roman"/>
          <w:sz w:val="28"/>
          <w:szCs w:val="28"/>
        </w:rPr>
        <w:t>у</w:t>
      </w:r>
      <w:r w:rsidRPr="009A6AAC">
        <w:rPr>
          <w:rFonts w:ascii="Times New Roman" w:hAnsi="Times New Roman" w:cs="Times New Roman"/>
          <w:sz w:val="28"/>
          <w:szCs w:val="28"/>
        </w:rPr>
        <w:t xml:space="preserve">ществления </w:t>
      </w:r>
      <w:r w:rsidR="007122E1" w:rsidRPr="00A92730">
        <w:rPr>
          <w:rFonts w:ascii="Times New Roman" w:hAnsi="Times New Roman" w:cs="Times New Roman"/>
          <w:sz w:val="28"/>
          <w:szCs w:val="28"/>
        </w:rPr>
        <w:t>организационно- управленческой</w:t>
      </w:r>
      <w:r w:rsidRPr="009A6AAC">
        <w:rPr>
          <w:rFonts w:ascii="Times New Roman" w:hAnsi="Times New Roman" w:cs="Times New Roman"/>
          <w:sz w:val="28"/>
          <w:szCs w:val="28"/>
        </w:rPr>
        <w:t xml:space="preserve"> деятельности по направлению </w:t>
      </w:r>
      <w:r>
        <w:rPr>
          <w:rFonts w:ascii="Times New Roman" w:hAnsi="Times New Roman" w:cs="Times New Roman"/>
          <w:sz w:val="28"/>
          <w:szCs w:val="28"/>
        </w:rPr>
        <w:t>«</w:t>
      </w:r>
      <w:r w:rsidR="007122E1">
        <w:rPr>
          <w:rFonts w:ascii="Times New Roman" w:hAnsi="Times New Roman" w:cs="Times New Roman"/>
          <w:sz w:val="28"/>
          <w:szCs w:val="28"/>
        </w:rPr>
        <w:t>Менеджмент</w:t>
      </w:r>
      <w:r>
        <w:rPr>
          <w:rFonts w:ascii="Times New Roman" w:hAnsi="Times New Roman" w:cs="Times New Roman"/>
          <w:sz w:val="28"/>
          <w:szCs w:val="28"/>
        </w:rPr>
        <w:t>»</w:t>
      </w:r>
      <w:r w:rsidRPr="009A6AAC">
        <w:rPr>
          <w:rFonts w:ascii="Times New Roman" w:hAnsi="Times New Roman" w:cs="Times New Roman"/>
          <w:sz w:val="28"/>
          <w:szCs w:val="28"/>
        </w:rPr>
        <w:t>.</w:t>
      </w:r>
    </w:p>
    <w:p w:rsidR="009A6AAC" w:rsidRPr="009A6AAC" w:rsidRDefault="009A6AAC" w:rsidP="009A6AAC">
      <w:pPr>
        <w:pStyle w:val="ConsPlusNormal"/>
        <w:widowControl/>
        <w:jc w:val="both"/>
        <w:rPr>
          <w:rFonts w:ascii="Times New Roman" w:hAnsi="Times New Roman" w:cs="Times New Roman"/>
          <w:sz w:val="28"/>
          <w:szCs w:val="28"/>
        </w:rPr>
      </w:pPr>
      <w:r w:rsidRPr="009A6AAC">
        <w:rPr>
          <w:rFonts w:ascii="Times New Roman" w:hAnsi="Times New Roman" w:cs="Times New Roman"/>
          <w:sz w:val="28"/>
          <w:szCs w:val="28"/>
        </w:rPr>
        <w:t xml:space="preserve">Компьютерные классы  имеют необходимый комплекс программных средств и обеспечивают предоставление </w:t>
      </w:r>
      <w:r>
        <w:rPr>
          <w:rFonts w:ascii="Times New Roman" w:hAnsi="Times New Roman" w:cs="Times New Roman"/>
          <w:sz w:val="28"/>
          <w:szCs w:val="28"/>
        </w:rPr>
        <w:t>необходимого</w:t>
      </w:r>
      <w:r w:rsidRPr="009A6AAC">
        <w:rPr>
          <w:rFonts w:ascii="Times New Roman" w:hAnsi="Times New Roman" w:cs="Times New Roman"/>
          <w:sz w:val="28"/>
          <w:szCs w:val="28"/>
        </w:rPr>
        <w:t xml:space="preserve"> рабочего времени для подготовки различных проектов и заданий по дисциплинам магистерских программ.</w:t>
      </w:r>
    </w:p>
    <w:sectPr w:rsidR="009A6AAC" w:rsidRPr="009A6AAC" w:rsidSect="00802E40">
      <w:headerReference w:type="even" r:id="rId13"/>
      <w:headerReference w:type="default" r:id="rId14"/>
      <w:footerReference w:type="even" r:id="rId15"/>
      <w:footerReference w:type="default" r:id="rId16"/>
      <w:headerReference w:type="first" r:id="rId17"/>
      <w:footerReference w:type="first" r:id="rId18"/>
      <w:pgSz w:w="11906" w:h="16838" w:code="9"/>
      <w:pgMar w:top="1134" w:right="851" w:bottom="540"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7D0" w:rsidRDefault="003827D0">
      <w:r>
        <w:separator/>
      </w:r>
    </w:p>
  </w:endnote>
  <w:endnote w:type="continuationSeparator" w:id="1">
    <w:p w:rsidR="003827D0" w:rsidRDefault="003827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0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2D" w:rsidRDefault="00C4062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2D" w:rsidRDefault="00D40566">
    <w:pPr>
      <w:pStyle w:val="a9"/>
    </w:pPr>
    <w:r>
      <w:pict>
        <v:shapetype id="_x0000_t202" coordsize="21600,21600" o:spt="202" path="m,l,21600r21600,l21600,xe">
          <v:stroke joinstyle="miter"/>
          <v:path gradientshapeok="t" o:connecttype="rect"/>
        </v:shapetype>
        <v:shape id="_x0000_s2049" type="#_x0000_t202" style="position:absolute;margin-left:0;margin-top:.05pt;width:12pt;height:13.75pt;z-index:1;mso-wrap-distance-left:0;mso-wrap-distance-right:0;mso-position-horizontal:center;mso-position-horizontal-relative:margin" stroked="f">
          <v:fill opacity="0" color2="black"/>
          <v:textbox inset="0,0,0,0">
            <w:txbxContent>
              <w:p w:rsidR="00C4062D" w:rsidRDefault="00D40566">
                <w:pPr>
                  <w:pStyle w:val="a9"/>
                </w:pPr>
                <w:r>
                  <w:rPr>
                    <w:rStyle w:val="a8"/>
                  </w:rPr>
                  <w:fldChar w:fldCharType="begin"/>
                </w:r>
                <w:r w:rsidR="00C4062D">
                  <w:rPr>
                    <w:rStyle w:val="a8"/>
                  </w:rPr>
                  <w:instrText xml:space="preserve"> PAGE </w:instrText>
                </w:r>
                <w:r>
                  <w:rPr>
                    <w:rStyle w:val="a8"/>
                  </w:rPr>
                  <w:fldChar w:fldCharType="separate"/>
                </w:r>
                <w:r w:rsidR="00F910E8">
                  <w:rPr>
                    <w:rStyle w:val="a8"/>
                    <w:noProof/>
                  </w:rPr>
                  <w:t>15</w:t>
                </w:r>
                <w:r>
                  <w:rPr>
                    <w:rStyle w:val="a8"/>
                  </w:rPr>
                  <w:fldChar w:fldCharType="end"/>
                </w:r>
              </w:p>
            </w:txbxContent>
          </v:textbox>
          <w10:wrap type="square" side="largest"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2D" w:rsidRDefault="00C406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7D0" w:rsidRDefault="003827D0">
      <w:r>
        <w:separator/>
      </w:r>
    </w:p>
  </w:footnote>
  <w:footnote w:type="continuationSeparator" w:id="1">
    <w:p w:rsidR="003827D0" w:rsidRDefault="003827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2D" w:rsidRDefault="00C4062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2D" w:rsidRDefault="00C4062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62D" w:rsidRDefault="00C4062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color w:val="auto"/>
      </w:rPr>
    </w:lvl>
  </w:abstractNum>
  <w:abstractNum w:abstractNumId="1">
    <w:nsid w:val="00000007"/>
    <w:multiLevelType w:val="singleLevel"/>
    <w:tmpl w:val="00000007"/>
    <w:name w:val="WW8Num7"/>
    <w:lvl w:ilvl="0">
      <w:numFmt w:val="bullet"/>
      <w:lvlText w:val="-"/>
      <w:lvlJc w:val="left"/>
      <w:pPr>
        <w:tabs>
          <w:tab w:val="num" w:pos="1080"/>
        </w:tabs>
        <w:ind w:left="1080" w:hanging="360"/>
      </w:pPr>
      <w:rPr>
        <w:rFonts w:ascii="OpenSymbol" w:hAnsi="OpenSymbol"/>
      </w:rPr>
    </w:lvl>
  </w:abstractNum>
  <w:abstractNum w:abstractNumId="2">
    <w:nsid w:val="00432B87"/>
    <w:multiLevelType w:val="singleLevel"/>
    <w:tmpl w:val="278A3A66"/>
    <w:lvl w:ilvl="0">
      <w:start w:val="1"/>
      <w:numFmt w:val="decimal"/>
      <w:lvlText w:val="%1."/>
      <w:lvlJc w:val="left"/>
      <w:pPr>
        <w:tabs>
          <w:tab w:val="num" w:pos="360"/>
        </w:tabs>
        <w:ind w:left="360" w:hanging="360"/>
      </w:pPr>
      <w:rPr>
        <w:sz w:val="24"/>
        <w:szCs w:val="24"/>
      </w:rPr>
    </w:lvl>
  </w:abstractNum>
  <w:abstractNum w:abstractNumId="3">
    <w:nsid w:val="004E5D76"/>
    <w:multiLevelType w:val="singleLevel"/>
    <w:tmpl w:val="C0667C26"/>
    <w:lvl w:ilvl="0">
      <w:numFmt w:val="bullet"/>
      <w:lvlText w:val="–"/>
      <w:lvlJc w:val="left"/>
      <w:pPr>
        <w:tabs>
          <w:tab w:val="num" w:pos="900"/>
        </w:tabs>
        <w:ind w:left="540" w:firstLine="0"/>
      </w:pPr>
      <w:rPr>
        <w:rFonts w:hint="default"/>
      </w:rPr>
    </w:lvl>
  </w:abstractNum>
  <w:abstractNum w:abstractNumId="4">
    <w:nsid w:val="0498605A"/>
    <w:multiLevelType w:val="hybridMultilevel"/>
    <w:tmpl w:val="4C4EB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EC0455"/>
    <w:multiLevelType w:val="hybridMultilevel"/>
    <w:tmpl w:val="E65CF274"/>
    <w:lvl w:ilvl="0" w:tplc="4B6A94F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30795B07"/>
    <w:multiLevelType w:val="hybridMultilevel"/>
    <w:tmpl w:val="7C7E6304"/>
    <w:lvl w:ilvl="0" w:tplc="4B6A94F2">
      <w:start w:val="1"/>
      <w:numFmt w:val="bullet"/>
      <w:lvlText w:val=""/>
      <w:lvlJc w:val="left"/>
      <w:pPr>
        <w:ind w:left="171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37C5073"/>
    <w:multiLevelType w:val="singleLevel"/>
    <w:tmpl w:val="C0667C26"/>
    <w:lvl w:ilvl="0">
      <w:numFmt w:val="bullet"/>
      <w:lvlText w:val="–"/>
      <w:lvlJc w:val="left"/>
      <w:pPr>
        <w:tabs>
          <w:tab w:val="num" w:pos="360"/>
        </w:tabs>
        <w:ind w:left="0" w:firstLine="0"/>
      </w:pPr>
      <w:rPr>
        <w:rFonts w:hint="default"/>
      </w:rPr>
    </w:lvl>
  </w:abstractNum>
  <w:abstractNum w:abstractNumId="8">
    <w:nsid w:val="3C025911"/>
    <w:multiLevelType w:val="hybridMultilevel"/>
    <w:tmpl w:val="0A8CD802"/>
    <w:lvl w:ilvl="0" w:tplc="6AF8199A">
      <w:start w:val="1"/>
      <w:numFmt w:val="decimal"/>
      <w:lvlText w:val="%1"/>
      <w:lvlJc w:val="left"/>
      <w:pPr>
        <w:tabs>
          <w:tab w:val="num" w:pos="360"/>
        </w:tabs>
        <w:ind w:left="360" w:hanging="360"/>
      </w:pPr>
      <w:rPr>
        <w:rFonts w:hint="default"/>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F5E2B22"/>
    <w:multiLevelType w:val="hybridMultilevel"/>
    <w:tmpl w:val="01580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D87206"/>
    <w:multiLevelType w:val="hybridMultilevel"/>
    <w:tmpl w:val="9D567812"/>
    <w:lvl w:ilvl="0" w:tplc="99561200">
      <w:start w:val="1"/>
      <w:numFmt w:val="decimal"/>
      <w:lvlText w:val="%1."/>
      <w:lvlJc w:val="left"/>
      <w:pPr>
        <w:tabs>
          <w:tab w:val="num" w:pos="1800"/>
        </w:tabs>
        <w:ind w:left="1440" w:firstLine="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5CA330C7"/>
    <w:multiLevelType w:val="hybridMultilevel"/>
    <w:tmpl w:val="A0741746"/>
    <w:lvl w:ilvl="0" w:tplc="51A0C2C8">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8001CF8"/>
    <w:multiLevelType w:val="singleLevel"/>
    <w:tmpl w:val="C0667C26"/>
    <w:lvl w:ilvl="0">
      <w:numFmt w:val="bullet"/>
      <w:lvlText w:val="–"/>
      <w:lvlJc w:val="left"/>
      <w:pPr>
        <w:tabs>
          <w:tab w:val="num" w:pos="360"/>
        </w:tabs>
        <w:ind w:left="0" w:firstLine="0"/>
      </w:pPr>
      <w:rPr>
        <w:rFonts w:hint="default"/>
      </w:rPr>
    </w:lvl>
  </w:abstractNum>
  <w:abstractNum w:abstractNumId="13">
    <w:nsid w:val="6DD55F46"/>
    <w:multiLevelType w:val="hybridMultilevel"/>
    <w:tmpl w:val="BB8CA36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728D5517"/>
    <w:multiLevelType w:val="hybridMultilevel"/>
    <w:tmpl w:val="4C1E71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2E51098"/>
    <w:multiLevelType w:val="hybridMultilevel"/>
    <w:tmpl w:val="80D27602"/>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15"/>
  </w:num>
  <w:num w:numId="2">
    <w:abstractNumId w:val="11"/>
  </w:num>
  <w:num w:numId="3">
    <w:abstractNumId w:val="9"/>
  </w:num>
  <w:num w:numId="4">
    <w:abstractNumId w:val="10"/>
  </w:num>
  <w:num w:numId="5">
    <w:abstractNumId w:val="5"/>
  </w:num>
  <w:num w:numId="6">
    <w:abstractNumId w:val="6"/>
  </w:num>
  <w:num w:numId="7">
    <w:abstractNumId w:val="12"/>
  </w:num>
  <w:num w:numId="8">
    <w:abstractNumId w:val="13"/>
  </w:num>
  <w:num w:numId="9">
    <w:abstractNumId w:val="7"/>
  </w:num>
  <w:num w:numId="10">
    <w:abstractNumId w:val="3"/>
  </w:num>
  <w:num w:numId="11">
    <w:abstractNumId w:val="8"/>
  </w:num>
  <w:num w:numId="12">
    <w:abstractNumId w:val="2"/>
  </w:num>
  <w:num w:numId="13">
    <w:abstractNumId w:val="14"/>
  </w:num>
  <w:num w:numId="14">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autoHyphenation/>
  <w:hyphenationZone w:val="357"/>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1318"/>
    <w:rsid w:val="0000533A"/>
    <w:rsid w:val="000151EF"/>
    <w:rsid w:val="0001570B"/>
    <w:rsid w:val="0002172E"/>
    <w:rsid w:val="00032829"/>
    <w:rsid w:val="00033537"/>
    <w:rsid w:val="0004183E"/>
    <w:rsid w:val="000465D6"/>
    <w:rsid w:val="00057F0A"/>
    <w:rsid w:val="00060DBD"/>
    <w:rsid w:val="00072E63"/>
    <w:rsid w:val="000800A9"/>
    <w:rsid w:val="000963CC"/>
    <w:rsid w:val="00096810"/>
    <w:rsid w:val="000A2288"/>
    <w:rsid w:val="000A387E"/>
    <w:rsid w:val="000A4276"/>
    <w:rsid w:val="000B0449"/>
    <w:rsid w:val="000B3F14"/>
    <w:rsid w:val="000B6BE4"/>
    <w:rsid w:val="000C084C"/>
    <w:rsid w:val="000C6308"/>
    <w:rsid w:val="000C6A58"/>
    <w:rsid w:val="000D6A98"/>
    <w:rsid w:val="000E0A86"/>
    <w:rsid w:val="000F62E1"/>
    <w:rsid w:val="00104F90"/>
    <w:rsid w:val="00106AB6"/>
    <w:rsid w:val="001147B0"/>
    <w:rsid w:val="00121E75"/>
    <w:rsid w:val="001313C7"/>
    <w:rsid w:val="00132D9F"/>
    <w:rsid w:val="00135C09"/>
    <w:rsid w:val="00142E62"/>
    <w:rsid w:val="00143F0C"/>
    <w:rsid w:val="00146868"/>
    <w:rsid w:val="00161853"/>
    <w:rsid w:val="00163F5E"/>
    <w:rsid w:val="00165588"/>
    <w:rsid w:val="00166898"/>
    <w:rsid w:val="0017210A"/>
    <w:rsid w:val="00180166"/>
    <w:rsid w:val="001A1CD2"/>
    <w:rsid w:val="001A2D7A"/>
    <w:rsid w:val="001A6D59"/>
    <w:rsid w:val="001B65D2"/>
    <w:rsid w:val="001B7C07"/>
    <w:rsid w:val="001C293F"/>
    <w:rsid w:val="001C4922"/>
    <w:rsid w:val="001D4B1A"/>
    <w:rsid w:val="001D746E"/>
    <w:rsid w:val="001E2077"/>
    <w:rsid w:val="001E48C2"/>
    <w:rsid w:val="001F57EF"/>
    <w:rsid w:val="00204ED4"/>
    <w:rsid w:val="00206925"/>
    <w:rsid w:val="0021550E"/>
    <w:rsid w:val="00215D08"/>
    <w:rsid w:val="00215D4F"/>
    <w:rsid w:val="002213E6"/>
    <w:rsid w:val="00222C2C"/>
    <w:rsid w:val="0024237D"/>
    <w:rsid w:val="00252755"/>
    <w:rsid w:val="00261213"/>
    <w:rsid w:val="002723E3"/>
    <w:rsid w:val="002806AB"/>
    <w:rsid w:val="00280D5E"/>
    <w:rsid w:val="00280FFB"/>
    <w:rsid w:val="0028292C"/>
    <w:rsid w:val="00287971"/>
    <w:rsid w:val="002927A2"/>
    <w:rsid w:val="002A307C"/>
    <w:rsid w:val="002B51E0"/>
    <w:rsid w:val="002C0746"/>
    <w:rsid w:val="002C215F"/>
    <w:rsid w:val="002C47B7"/>
    <w:rsid w:val="002E084F"/>
    <w:rsid w:val="002E136D"/>
    <w:rsid w:val="002E40C1"/>
    <w:rsid w:val="002E7514"/>
    <w:rsid w:val="00303AC9"/>
    <w:rsid w:val="0030682F"/>
    <w:rsid w:val="00307139"/>
    <w:rsid w:val="00314FA6"/>
    <w:rsid w:val="00326F5E"/>
    <w:rsid w:val="003279A3"/>
    <w:rsid w:val="003317EB"/>
    <w:rsid w:val="00333561"/>
    <w:rsid w:val="00333958"/>
    <w:rsid w:val="0036282A"/>
    <w:rsid w:val="0037753B"/>
    <w:rsid w:val="003827D0"/>
    <w:rsid w:val="003A1743"/>
    <w:rsid w:val="003A36C5"/>
    <w:rsid w:val="003D3B91"/>
    <w:rsid w:val="003F166F"/>
    <w:rsid w:val="003F24A8"/>
    <w:rsid w:val="00404AA6"/>
    <w:rsid w:val="0041521E"/>
    <w:rsid w:val="00417F13"/>
    <w:rsid w:val="00421A32"/>
    <w:rsid w:val="00432962"/>
    <w:rsid w:val="004506FC"/>
    <w:rsid w:val="00451318"/>
    <w:rsid w:val="00456C6B"/>
    <w:rsid w:val="004614E6"/>
    <w:rsid w:val="00464336"/>
    <w:rsid w:val="004848F2"/>
    <w:rsid w:val="00490B55"/>
    <w:rsid w:val="004913B8"/>
    <w:rsid w:val="00496C8C"/>
    <w:rsid w:val="004A0536"/>
    <w:rsid w:val="004A32B6"/>
    <w:rsid w:val="004B4D30"/>
    <w:rsid w:val="004C1633"/>
    <w:rsid w:val="004C271C"/>
    <w:rsid w:val="004D1F43"/>
    <w:rsid w:val="004E39DE"/>
    <w:rsid w:val="004F5FA6"/>
    <w:rsid w:val="00504C9B"/>
    <w:rsid w:val="00511848"/>
    <w:rsid w:val="0051425D"/>
    <w:rsid w:val="00515A41"/>
    <w:rsid w:val="0052250F"/>
    <w:rsid w:val="00527F73"/>
    <w:rsid w:val="00531E87"/>
    <w:rsid w:val="00544483"/>
    <w:rsid w:val="00547F46"/>
    <w:rsid w:val="00550702"/>
    <w:rsid w:val="00566CC0"/>
    <w:rsid w:val="00566D3A"/>
    <w:rsid w:val="0058237D"/>
    <w:rsid w:val="00583535"/>
    <w:rsid w:val="0058457D"/>
    <w:rsid w:val="00585717"/>
    <w:rsid w:val="005869FE"/>
    <w:rsid w:val="00595571"/>
    <w:rsid w:val="005A03AC"/>
    <w:rsid w:val="005A6994"/>
    <w:rsid w:val="005B3C6C"/>
    <w:rsid w:val="005B7225"/>
    <w:rsid w:val="005C056F"/>
    <w:rsid w:val="005D5034"/>
    <w:rsid w:val="005E27AA"/>
    <w:rsid w:val="005E41F3"/>
    <w:rsid w:val="005E60ED"/>
    <w:rsid w:val="005E7EC0"/>
    <w:rsid w:val="005F0D5E"/>
    <w:rsid w:val="005F74B5"/>
    <w:rsid w:val="0060003F"/>
    <w:rsid w:val="006000C0"/>
    <w:rsid w:val="00610652"/>
    <w:rsid w:val="00610A6D"/>
    <w:rsid w:val="00611CD7"/>
    <w:rsid w:val="00612759"/>
    <w:rsid w:val="00614E71"/>
    <w:rsid w:val="00631F27"/>
    <w:rsid w:val="0063225A"/>
    <w:rsid w:val="006606C3"/>
    <w:rsid w:val="00663900"/>
    <w:rsid w:val="00670CBD"/>
    <w:rsid w:val="00677318"/>
    <w:rsid w:val="00677494"/>
    <w:rsid w:val="00684AF6"/>
    <w:rsid w:val="0069280B"/>
    <w:rsid w:val="0069618C"/>
    <w:rsid w:val="006A13A9"/>
    <w:rsid w:val="006A27B7"/>
    <w:rsid w:val="006A498C"/>
    <w:rsid w:val="006A59B8"/>
    <w:rsid w:val="006B0CB6"/>
    <w:rsid w:val="006B3367"/>
    <w:rsid w:val="006C07D6"/>
    <w:rsid w:val="006C1AAA"/>
    <w:rsid w:val="006C540A"/>
    <w:rsid w:val="006D6801"/>
    <w:rsid w:val="006D7D92"/>
    <w:rsid w:val="006E100A"/>
    <w:rsid w:val="006E3074"/>
    <w:rsid w:val="006E3843"/>
    <w:rsid w:val="006F4E64"/>
    <w:rsid w:val="00705CF9"/>
    <w:rsid w:val="007122E1"/>
    <w:rsid w:val="00713D18"/>
    <w:rsid w:val="00723A09"/>
    <w:rsid w:val="00725586"/>
    <w:rsid w:val="007257B7"/>
    <w:rsid w:val="00726717"/>
    <w:rsid w:val="00742E0D"/>
    <w:rsid w:val="0076232B"/>
    <w:rsid w:val="007641E8"/>
    <w:rsid w:val="00770BA6"/>
    <w:rsid w:val="007872F3"/>
    <w:rsid w:val="00790213"/>
    <w:rsid w:val="00794E95"/>
    <w:rsid w:val="007A35A8"/>
    <w:rsid w:val="007A6809"/>
    <w:rsid w:val="007A7A08"/>
    <w:rsid w:val="007B1FB0"/>
    <w:rsid w:val="007B2E6A"/>
    <w:rsid w:val="007B3B07"/>
    <w:rsid w:val="007B4BE5"/>
    <w:rsid w:val="007B7FE5"/>
    <w:rsid w:val="007C1710"/>
    <w:rsid w:val="007C33C4"/>
    <w:rsid w:val="007D649A"/>
    <w:rsid w:val="007F3F10"/>
    <w:rsid w:val="007F4915"/>
    <w:rsid w:val="00802E40"/>
    <w:rsid w:val="0081430F"/>
    <w:rsid w:val="008159B8"/>
    <w:rsid w:val="00820126"/>
    <w:rsid w:val="00833DF8"/>
    <w:rsid w:val="008343AF"/>
    <w:rsid w:val="00835174"/>
    <w:rsid w:val="008467A7"/>
    <w:rsid w:val="008477DE"/>
    <w:rsid w:val="00851D9F"/>
    <w:rsid w:val="008529AF"/>
    <w:rsid w:val="00855B6E"/>
    <w:rsid w:val="0085607E"/>
    <w:rsid w:val="008667BC"/>
    <w:rsid w:val="00870FEC"/>
    <w:rsid w:val="008751C3"/>
    <w:rsid w:val="008757D2"/>
    <w:rsid w:val="00876F2E"/>
    <w:rsid w:val="0087707E"/>
    <w:rsid w:val="00880BE5"/>
    <w:rsid w:val="0088242B"/>
    <w:rsid w:val="00884A2F"/>
    <w:rsid w:val="008A1D23"/>
    <w:rsid w:val="008A3D69"/>
    <w:rsid w:val="008A46EB"/>
    <w:rsid w:val="008A5A37"/>
    <w:rsid w:val="008B0E32"/>
    <w:rsid w:val="008C3462"/>
    <w:rsid w:val="008C6A5B"/>
    <w:rsid w:val="008D5BAC"/>
    <w:rsid w:val="008E3F1A"/>
    <w:rsid w:val="008E4CB7"/>
    <w:rsid w:val="00900472"/>
    <w:rsid w:val="00901135"/>
    <w:rsid w:val="00902B3E"/>
    <w:rsid w:val="00925556"/>
    <w:rsid w:val="00932015"/>
    <w:rsid w:val="009362E3"/>
    <w:rsid w:val="00936571"/>
    <w:rsid w:val="00941C56"/>
    <w:rsid w:val="009462C1"/>
    <w:rsid w:val="00952A31"/>
    <w:rsid w:val="00955EFA"/>
    <w:rsid w:val="00975D7E"/>
    <w:rsid w:val="009771A7"/>
    <w:rsid w:val="009772C0"/>
    <w:rsid w:val="00991B93"/>
    <w:rsid w:val="009A6AAC"/>
    <w:rsid w:val="009A6F83"/>
    <w:rsid w:val="009B23C8"/>
    <w:rsid w:val="009C1DE3"/>
    <w:rsid w:val="009C32A1"/>
    <w:rsid w:val="009D5892"/>
    <w:rsid w:val="009E44FE"/>
    <w:rsid w:val="009F2BD6"/>
    <w:rsid w:val="009F2C14"/>
    <w:rsid w:val="009F6993"/>
    <w:rsid w:val="009F71BA"/>
    <w:rsid w:val="00A040D0"/>
    <w:rsid w:val="00A138B3"/>
    <w:rsid w:val="00A22F31"/>
    <w:rsid w:val="00A242F0"/>
    <w:rsid w:val="00A27E95"/>
    <w:rsid w:val="00A400C4"/>
    <w:rsid w:val="00A41BDC"/>
    <w:rsid w:val="00A45F1A"/>
    <w:rsid w:val="00A56478"/>
    <w:rsid w:val="00A609C3"/>
    <w:rsid w:val="00A61D01"/>
    <w:rsid w:val="00A9125E"/>
    <w:rsid w:val="00A92730"/>
    <w:rsid w:val="00A97547"/>
    <w:rsid w:val="00AA1DE4"/>
    <w:rsid w:val="00AB3092"/>
    <w:rsid w:val="00AB5929"/>
    <w:rsid w:val="00AB5DAC"/>
    <w:rsid w:val="00AB5F6B"/>
    <w:rsid w:val="00AC1E61"/>
    <w:rsid w:val="00AC3955"/>
    <w:rsid w:val="00AD1E65"/>
    <w:rsid w:val="00AE4FDE"/>
    <w:rsid w:val="00AE5AED"/>
    <w:rsid w:val="00AE74FE"/>
    <w:rsid w:val="00AE7BBB"/>
    <w:rsid w:val="00AF2D48"/>
    <w:rsid w:val="00AF472E"/>
    <w:rsid w:val="00AF6EFA"/>
    <w:rsid w:val="00B00A09"/>
    <w:rsid w:val="00B03606"/>
    <w:rsid w:val="00B07F18"/>
    <w:rsid w:val="00B129EE"/>
    <w:rsid w:val="00B15A04"/>
    <w:rsid w:val="00B16D4C"/>
    <w:rsid w:val="00B23620"/>
    <w:rsid w:val="00B25422"/>
    <w:rsid w:val="00B3670A"/>
    <w:rsid w:val="00B40609"/>
    <w:rsid w:val="00B410FC"/>
    <w:rsid w:val="00B41C05"/>
    <w:rsid w:val="00B466F7"/>
    <w:rsid w:val="00B47C4C"/>
    <w:rsid w:val="00B51041"/>
    <w:rsid w:val="00B515A1"/>
    <w:rsid w:val="00B55211"/>
    <w:rsid w:val="00B61443"/>
    <w:rsid w:val="00B61E87"/>
    <w:rsid w:val="00B62076"/>
    <w:rsid w:val="00B63F28"/>
    <w:rsid w:val="00B70D33"/>
    <w:rsid w:val="00B81E71"/>
    <w:rsid w:val="00B8503D"/>
    <w:rsid w:val="00B86119"/>
    <w:rsid w:val="00B863F7"/>
    <w:rsid w:val="00B87483"/>
    <w:rsid w:val="00B9284D"/>
    <w:rsid w:val="00B94646"/>
    <w:rsid w:val="00BA6878"/>
    <w:rsid w:val="00BB7965"/>
    <w:rsid w:val="00BC70A4"/>
    <w:rsid w:val="00BD1362"/>
    <w:rsid w:val="00BD2EB5"/>
    <w:rsid w:val="00BD4F40"/>
    <w:rsid w:val="00BD6361"/>
    <w:rsid w:val="00BE2C63"/>
    <w:rsid w:val="00BE3E1B"/>
    <w:rsid w:val="00BF2D00"/>
    <w:rsid w:val="00C001DB"/>
    <w:rsid w:val="00C00FFB"/>
    <w:rsid w:val="00C03F31"/>
    <w:rsid w:val="00C04A92"/>
    <w:rsid w:val="00C13007"/>
    <w:rsid w:val="00C16659"/>
    <w:rsid w:val="00C23DA1"/>
    <w:rsid w:val="00C243C1"/>
    <w:rsid w:val="00C32481"/>
    <w:rsid w:val="00C33198"/>
    <w:rsid w:val="00C37F8B"/>
    <w:rsid w:val="00C4062D"/>
    <w:rsid w:val="00C45504"/>
    <w:rsid w:val="00C54EC5"/>
    <w:rsid w:val="00C644A9"/>
    <w:rsid w:val="00C718A5"/>
    <w:rsid w:val="00C71DAA"/>
    <w:rsid w:val="00C73BE2"/>
    <w:rsid w:val="00C82427"/>
    <w:rsid w:val="00C868B3"/>
    <w:rsid w:val="00C94F84"/>
    <w:rsid w:val="00C9601D"/>
    <w:rsid w:val="00C965DA"/>
    <w:rsid w:val="00CA20DB"/>
    <w:rsid w:val="00CA40AB"/>
    <w:rsid w:val="00CB3BC6"/>
    <w:rsid w:val="00CB5215"/>
    <w:rsid w:val="00CC08C4"/>
    <w:rsid w:val="00CC113D"/>
    <w:rsid w:val="00CF4EB8"/>
    <w:rsid w:val="00D0231B"/>
    <w:rsid w:val="00D0594F"/>
    <w:rsid w:val="00D05D49"/>
    <w:rsid w:val="00D22B70"/>
    <w:rsid w:val="00D27783"/>
    <w:rsid w:val="00D317EC"/>
    <w:rsid w:val="00D31EA3"/>
    <w:rsid w:val="00D32218"/>
    <w:rsid w:val="00D40566"/>
    <w:rsid w:val="00D431C6"/>
    <w:rsid w:val="00D47B95"/>
    <w:rsid w:val="00D50CA5"/>
    <w:rsid w:val="00D53DD1"/>
    <w:rsid w:val="00D63837"/>
    <w:rsid w:val="00D63B49"/>
    <w:rsid w:val="00D65C7D"/>
    <w:rsid w:val="00D675AF"/>
    <w:rsid w:val="00D83662"/>
    <w:rsid w:val="00D96CD0"/>
    <w:rsid w:val="00DD2F96"/>
    <w:rsid w:val="00DD520D"/>
    <w:rsid w:val="00DE1F5C"/>
    <w:rsid w:val="00DE7302"/>
    <w:rsid w:val="00DF0590"/>
    <w:rsid w:val="00E1052E"/>
    <w:rsid w:val="00E13069"/>
    <w:rsid w:val="00E414F1"/>
    <w:rsid w:val="00E46D9C"/>
    <w:rsid w:val="00E55306"/>
    <w:rsid w:val="00E717E8"/>
    <w:rsid w:val="00E74C46"/>
    <w:rsid w:val="00E9377B"/>
    <w:rsid w:val="00E9648B"/>
    <w:rsid w:val="00E977A2"/>
    <w:rsid w:val="00EB6812"/>
    <w:rsid w:val="00EC2052"/>
    <w:rsid w:val="00ED040F"/>
    <w:rsid w:val="00ED1657"/>
    <w:rsid w:val="00EF17CF"/>
    <w:rsid w:val="00EF4BE7"/>
    <w:rsid w:val="00F01A35"/>
    <w:rsid w:val="00F07B55"/>
    <w:rsid w:val="00F12876"/>
    <w:rsid w:val="00F14AA0"/>
    <w:rsid w:val="00F218CF"/>
    <w:rsid w:val="00F226D1"/>
    <w:rsid w:val="00F330A4"/>
    <w:rsid w:val="00F337E5"/>
    <w:rsid w:val="00F346BD"/>
    <w:rsid w:val="00F3543F"/>
    <w:rsid w:val="00F40F22"/>
    <w:rsid w:val="00F41DCC"/>
    <w:rsid w:val="00F46D64"/>
    <w:rsid w:val="00F471BE"/>
    <w:rsid w:val="00F50B4A"/>
    <w:rsid w:val="00F52D13"/>
    <w:rsid w:val="00F622BF"/>
    <w:rsid w:val="00F63544"/>
    <w:rsid w:val="00F658F0"/>
    <w:rsid w:val="00F67ADD"/>
    <w:rsid w:val="00F7034A"/>
    <w:rsid w:val="00F7050F"/>
    <w:rsid w:val="00F72C1A"/>
    <w:rsid w:val="00F73226"/>
    <w:rsid w:val="00F81044"/>
    <w:rsid w:val="00F910E8"/>
    <w:rsid w:val="00F94315"/>
    <w:rsid w:val="00FA67C3"/>
    <w:rsid w:val="00FB358B"/>
    <w:rsid w:val="00FB686F"/>
    <w:rsid w:val="00FC5C18"/>
    <w:rsid w:val="00FD0605"/>
    <w:rsid w:val="00FD3CBE"/>
    <w:rsid w:val="00FD4F10"/>
    <w:rsid w:val="00FD6328"/>
    <w:rsid w:val="00FD7FC6"/>
    <w:rsid w:val="00FE4A1A"/>
    <w:rsid w:val="00FF148D"/>
    <w:rsid w:val="00FF1922"/>
    <w:rsid w:val="00FF41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51318"/>
    <w:rPr>
      <w:sz w:val="24"/>
      <w:szCs w:val="24"/>
    </w:rPr>
  </w:style>
  <w:style w:type="paragraph" w:styleId="1">
    <w:name w:val="heading 1"/>
    <w:basedOn w:val="a0"/>
    <w:next w:val="a0"/>
    <w:link w:val="10"/>
    <w:qFormat/>
    <w:rsid w:val="00451318"/>
    <w:pPr>
      <w:keepNext/>
      <w:jc w:val="center"/>
      <w:outlineLvl w:val="0"/>
    </w:pPr>
    <w:rPr>
      <w:b/>
      <w:sz w:val="28"/>
      <w:szCs w:val="20"/>
    </w:rPr>
  </w:style>
  <w:style w:type="paragraph" w:styleId="2">
    <w:name w:val="heading 2"/>
    <w:basedOn w:val="a0"/>
    <w:next w:val="a0"/>
    <w:link w:val="20"/>
    <w:qFormat/>
    <w:rsid w:val="00451318"/>
    <w:pPr>
      <w:keepNext/>
      <w:spacing w:before="240" w:after="60"/>
      <w:outlineLvl w:val="1"/>
    </w:pPr>
    <w:rPr>
      <w:rFonts w:ascii="Arial" w:hAnsi="Arial" w:cs="Arial"/>
      <w:b/>
      <w:bCs/>
      <w:i/>
      <w:iCs/>
      <w:sz w:val="28"/>
      <w:szCs w:val="28"/>
    </w:rPr>
  </w:style>
  <w:style w:type="paragraph" w:styleId="4">
    <w:name w:val="heading 4"/>
    <w:basedOn w:val="a0"/>
    <w:next w:val="a0"/>
    <w:qFormat/>
    <w:rsid w:val="00451318"/>
    <w:pPr>
      <w:keepNext/>
      <w:jc w:val="center"/>
      <w:outlineLvl w:val="3"/>
    </w:pPr>
    <w:rPr>
      <w:b/>
      <w:sz w:val="32"/>
      <w:szCs w:val="20"/>
    </w:rPr>
  </w:style>
  <w:style w:type="paragraph" w:styleId="5">
    <w:name w:val="heading 5"/>
    <w:basedOn w:val="a0"/>
    <w:next w:val="a0"/>
    <w:qFormat/>
    <w:rsid w:val="00451318"/>
    <w:pPr>
      <w:keepNext/>
      <w:ind w:left="4500"/>
      <w:jc w:val="center"/>
      <w:outlineLvl w:val="4"/>
    </w:pPr>
    <w:rPr>
      <w:b/>
      <w:sz w:val="28"/>
      <w:szCs w:val="28"/>
    </w:rPr>
  </w:style>
  <w:style w:type="paragraph" w:styleId="6">
    <w:name w:val="heading 6"/>
    <w:basedOn w:val="a0"/>
    <w:next w:val="a0"/>
    <w:qFormat/>
    <w:rsid w:val="00C4062D"/>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sid w:val="00451318"/>
    <w:pPr>
      <w:jc w:val="both"/>
    </w:pPr>
    <w:rPr>
      <w:b/>
      <w:sz w:val="28"/>
      <w:szCs w:val="20"/>
    </w:rPr>
  </w:style>
  <w:style w:type="paragraph" w:styleId="a5">
    <w:name w:val="Body Text Indent"/>
    <w:basedOn w:val="a0"/>
    <w:rsid w:val="00451318"/>
    <w:pPr>
      <w:spacing w:after="120"/>
      <w:ind w:left="283"/>
    </w:pPr>
  </w:style>
  <w:style w:type="paragraph" w:styleId="a6">
    <w:name w:val="Balloon Text"/>
    <w:basedOn w:val="a0"/>
    <w:semiHidden/>
    <w:rsid w:val="00451318"/>
    <w:rPr>
      <w:rFonts w:ascii="Tahoma" w:hAnsi="Tahoma" w:cs="Tahoma"/>
      <w:sz w:val="16"/>
      <w:szCs w:val="16"/>
    </w:rPr>
  </w:style>
  <w:style w:type="paragraph" w:styleId="a7">
    <w:name w:val="header"/>
    <w:basedOn w:val="a0"/>
    <w:rsid w:val="00451318"/>
    <w:pPr>
      <w:tabs>
        <w:tab w:val="center" w:pos="4677"/>
        <w:tab w:val="right" w:pos="9355"/>
      </w:tabs>
    </w:pPr>
  </w:style>
  <w:style w:type="character" w:styleId="a8">
    <w:name w:val="page number"/>
    <w:basedOn w:val="a1"/>
    <w:rsid w:val="00451318"/>
  </w:style>
  <w:style w:type="paragraph" w:styleId="a9">
    <w:name w:val="footer"/>
    <w:basedOn w:val="a0"/>
    <w:link w:val="aa"/>
    <w:rsid w:val="00451318"/>
    <w:pPr>
      <w:tabs>
        <w:tab w:val="center" w:pos="4677"/>
        <w:tab w:val="right" w:pos="9355"/>
      </w:tabs>
    </w:pPr>
  </w:style>
  <w:style w:type="paragraph" w:styleId="ab">
    <w:name w:val="footnote text"/>
    <w:basedOn w:val="a0"/>
    <w:semiHidden/>
    <w:rsid w:val="00451318"/>
    <w:rPr>
      <w:sz w:val="20"/>
      <w:szCs w:val="20"/>
    </w:rPr>
  </w:style>
  <w:style w:type="character" w:styleId="ac">
    <w:name w:val="footnote reference"/>
    <w:basedOn w:val="a1"/>
    <w:semiHidden/>
    <w:rsid w:val="00451318"/>
    <w:rPr>
      <w:vertAlign w:val="superscript"/>
    </w:rPr>
  </w:style>
  <w:style w:type="paragraph" w:styleId="3">
    <w:name w:val="List Bullet 3"/>
    <w:basedOn w:val="a0"/>
    <w:rsid w:val="00A61D01"/>
    <w:pPr>
      <w:tabs>
        <w:tab w:val="num" w:pos="1429"/>
      </w:tabs>
      <w:ind w:left="1429" w:hanging="360"/>
    </w:pPr>
    <w:rPr>
      <w:rFonts w:ascii="Arial" w:hAnsi="Arial" w:cs="Arial"/>
      <w:szCs w:val="28"/>
    </w:rPr>
  </w:style>
  <w:style w:type="table" w:styleId="ad">
    <w:name w:val="Table Grid"/>
    <w:basedOn w:val="a2"/>
    <w:rsid w:val="0045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6898"/>
    <w:pPr>
      <w:autoSpaceDE w:val="0"/>
      <w:autoSpaceDN w:val="0"/>
      <w:adjustRightInd w:val="0"/>
    </w:pPr>
    <w:rPr>
      <w:color w:val="000000"/>
      <w:sz w:val="24"/>
      <w:szCs w:val="24"/>
    </w:rPr>
  </w:style>
  <w:style w:type="paragraph" w:styleId="21">
    <w:name w:val="Body Text Indent 2"/>
    <w:basedOn w:val="a0"/>
    <w:rsid w:val="001E48C2"/>
    <w:pPr>
      <w:spacing w:after="120" w:line="480" w:lineRule="auto"/>
      <w:ind w:left="283"/>
    </w:pPr>
  </w:style>
  <w:style w:type="paragraph" w:styleId="ae">
    <w:name w:val="Plain Text"/>
    <w:basedOn w:val="a0"/>
    <w:rsid w:val="001E48C2"/>
    <w:pPr>
      <w:widowControl w:val="0"/>
    </w:pPr>
    <w:rPr>
      <w:rFonts w:ascii="Courier New" w:hAnsi="Courier New"/>
      <w:snapToGrid w:val="0"/>
      <w:sz w:val="20"/>
      <w:szCs w:val="20"/>
    </w:rPr>
  </w:style>
  <w:style w:type="character" w:styleId="af">
    <w:name w:val="Hyperlink"/>
    <w:basedOn w:val="a1"/>
    <w:unhideWhenUsed/>
    <w:rsid w:val="00A609C3"/>
    <w:rPr>
      <w:color w:val="000000"/>
      <w:u w:val="single"/>
    </w:rPr>
  </w:style>
  <w:style w:type="paragraph" w:styleId="af0">
    <w:name w:val="List Paragraph"/>
    <w:basedOn w:val="a0"/>
    <w:qFormat/>
    <w:rsid w:val="00A609C3"/>
    <w:pPr>
      <w:widowControl w:val="0"/>
      <w:autoSpaceDE w:val="0"/>
      <w:autoSpaceDN w:val="0"/>
      <w:adjustRightInd w:val="0"/>
      <w:ind w:left="720"/>
      <w:contextualSpacing/>
    </w:pPr>
    <w:rPr>
      <w:sz w:val="20"/>
      <w:szCs w:val="20"/>
    </w:rPr>
  </w:style>
  <w:style w:type="paragraph" w:customStyle="1" w:styleId="a">
    <w:name w:val="Маркированный."/>
    <w:basedOn w:val="a0"/>
    <w:rsid w:val="00404AA6"/>
    <w:pPr>
      <w:numPr>
        <w:numId w:val="2"/>
      </w:numPr>
    </w:pPr>
    <w:rPr>
      <w:rFonts w:eastAsia="Calibri"/>
      <w:szCs w:val="22"/>
      <w:lang w:eastAsia="en-US"/>
    </w:rPr>
  </w:style>
  <w:style w:type="character" w:customStyle="1" w:styleId="aa">
    <w:name w:val="Нижний колонтитул Знак"/>
    <w:basedOn w:val="a1"/>
    <w:link w:val="a9"/>
    <w:rsid w:val="00D22B70"/>
    <w:rPr>
      <w:sz w:val="24"/>
      <w:szCs w:val="24"/>
      <w:lang w:val="ru-RU" w:eastAsia="ru-RU" w:bidi="ar-SA"/>
    </w:rPr>
  </w:style>
  <w:style w:type="character" w:customStyle="1" w:styleId="apple-style-span">
    <w:name w:val="apple-style-span"/>
    <w:basedOn w:val="a1"/>
    <w:rsid w:val="00432962"/>
  </w:style>
  <w:style w:type="paragraph" w:styleId="af1">
    <w:name w:val="Normal (Web)"/>
    <w:aliases w:val="Обычный (Web)1"/>
    <w:basedOn w:val="a0"/>
    <w:rsid w:val="006A498C"/>
    <w:pPr>
      <w:spacing w:before="100" w:beforeAutospacing="1" w:after="100" w:afterAutospacing="1"/>
    </w:pPr>
    <w:rPr>
      <w:rFonts w:ascii="Helvetica" w:hAnsi="Helvetica"/>
      <w:color w:val="000000"/>
      <w:sz w:val="11"/>
      <w:szCs w:val="11"/>
    </w:rPr>
  </w:style>
  <w:style w:type="paragraph" w:customStyle="1" w:styleId="1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0"/>
    <w:rsid w:val="009F71BA"/>
    <w:pPr>
      <w:widowControl w:val="0"/>
      <w:adjustRightInd w:val="0"/>
      <w:spacing w:after="160" w:line="240" w:lineRule="exact"/>
      <w:jc w:val="right"/>
    </w:pPr>
    <w:rPr>
      <w:sz w:val="20"/>
      <w:szCs w:val="20"/>
      <w:lang w:val="en-GB" w:eastAsia="en-US"/>
    </w:rPr>
  </w:style>
  <w:style w:type="paragraph" w:styleId="af2">
    <w:name w:val="Title"/>
    <w:basedOn w:val="a0"/>
    <w:qFormat/>
    <w:rsid w:val="000A2288"/>
    <w:pPr>
      <w:jc w:val="center"/>
    </w:pPr>
    <w:rPr>
      <w:b/>
      <w:sz w:val="28"/>
      <w:szCs w:val="20"/>
    </w:rPr>
  </w:style>
  <w:style w:type="paragraph" w:customStyle="1" w:styleId="af3">
    <w:name w:val="Знак Знак Знак Знак Знак Знак Знак"/>
    <w:basedOn w:val="a0"/>
    <w:rsid w:val="009B23C8"/>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9A6AAC"/>
    <w:pPr>
      <w:widowControl w:val="0"/>
      <w:autoSpaceDE w:val="0"/>
      <w:autoSpaceDN w:val="0"/>
      <w:adjustRightInd w:val="0"/>
      <w:ind w:firstLine="720"/>
    </w:pPr>
    <w:rPr>
      <w:rFonts w:ascii="Arial" w:hAnsi="Arial" w:cs="Arial"/>
    </w:rPr>
  </w:style>
  <w:style w:type="paragraph" w:styleId="af4">
    <w:name w:val="Document Map"/>
    <w:basedOn w:val="a0"/>
    <w:semiHidden/>
    <w:rsid w:val="00E977A2"/>
    <w:pPr>
      <w:shd w:val="clear" w:color="auto" w:fill="000080"/>
    </w:pPr>
    <w:rPr>
      <w:rFonts w:ascii="Tahoma" w:hAnsi="Tahoma" w:cs="Tahoma"/>
      <w:sz w:val="20"/>
      <w:szCs w:val="20"/>
    </w:rPr>
  </w:style>
  <w:style w:type="paragraph" w:customStyle="1" w:styleId="FR1">
    <w:name w:val="FR1"/>
    <w:rsid w:val="00BD2EB5"/>
    <w:pPr>
      <w:widowControl w:val="0"/>
      <w:autoSpaceDE w:val="0"/>
      <w:autoSpaceDN w:val="0"/>
      <w:adjustRightInd w:val="0"/>
      <w:jc w:val="center"/>
    </w:pPr>
    <w:rPr>
      <w:rFonts w:ascii="Arial" w:hAnsi="Arial" w:cs="Arial"/>
      <w:noProof/>
      <w:sz w:val="12"/>
      <w:szCs w:val="12"/>
    </w:rPr>
  </w:style>
  <w:style w:type="paragraph" w:customStyle="1" w:styleId="Style6">
    <w:name w:val="Style6"/>
    <w:basedOn w:val="a0"/>
    <w:uiPriority w:val="99"/>
    <w:rsid w:val="00684AF6"/>
    <w:pPr>
      <w:widowControl w:val="0"/>
      <w:autoSpaceDE w:val="0"/>
      <w:autoSpaceDN w:val="0"/>
      <w:adjustRightInd w:val="0"/>
    </w:pPr>
    <w:rPr>
      <w:rFonts w:ascii="Cambria" w:hAnsi="Cambria"/>
    </w:rPr>
  </w:style>
  <w:style w:type="character" w:customStyle="1" w:styleId="FontStyle23">
    <w:name w:val="Font Style23"/>
    <w:basedOn w:val="a1"/>
    <w:uiPriority w:val="99"/>
    <w:rsid w:val="00684AF6"/>
    <w:rPr>
      <w:rFonts w:ascii="Calibri" w:hAnsi="Calibri" w:cs="Calibri"/>
      <w:spacing w:val="10"/>
      <w:sz w:val="18"/>
      <w:szCs w:val="18"/>
    </w:rPr>
  </w:style>
  <w:style w:type="character" w:customStyle="1" w:styleId="10">
    <w:name w:val="Заголовок 1 Знак"/>
    <w:basedOn w:val="a1"/>
    <w:link w:val="1"/>
    <w:rsid w:val="00684AF6"/>
    <w:rPr>
      <w:b/>
      <w:sz w:val="28"/>
    </w:rPr>
  </w:style>
  <w:style w:type="character" w:customStyle="1" w:styleId="20">
    <w:name w:val="Заголовок 2 Знак"/>
    <w:basedOn w:val="a1"/>
    <w:link w:val="2"/>
    <w:rsid w:val="00B23620"/>
    <w:rPr>
      <w:rFonts w:ascii="Arial" w:hAnsi="Arial" w:cs="Arial"/>
      <w:b/>
      <w:bCs/>
      <w:i/>
      <w:iCs/>
      <w:sz w:val="28"/>
      <w:szCs w:val="28"/>
    </w:rPr>
  </w:style>
</w:styles>
</file>

<file path=word/webSettings.xml><?xml version="1.0" encoding="utf-8"?>
<w:webSettings xmlns:r="http://schemas.openxmlformats.org/officeDocument/2006/relationships" xmlns:w="http://schemas.openxmlformats.org/wordprocessingml/2006/main">
  <w:divs>
    <w:div w:id="25255992">
      <w:bodyDiv w:val="1"/>
      <w:marLeft w:val="0"/>
      <w:marRight w:val="0"/>
      <w:marTop w:val="0"/>
      <w:marBottom w:val="0"/>
      <w:divBdr>
        <w:top w:val="none" w:sz="0" w:space="0" w:color="auto"/>
        <w:left w:val="none" w:sz="0" w:space="0" w:color="auto"/>
        <w:bottom w:val="none" w:sz="0" w:space="0" w:color="auto"/>
        <w:right w:val="none" w:sz="0" w:space="0" w:color="auto"/>
      </w:divBdr>
    </w:div>
    <w:div w:id="172771727">
      <w:bodyDiv w:val="1"/>
      <w:marLeft w:val="0"/>
      <w:marRight w:val="0"/>
      <w:marTop w:val="0"/>
      <w:marBottom w:val="0"/>
      <w:divBdr>
        <w:top w:val="none" w:sz="0" w:space="0" w:color="auto"/>
        <w:left w:val="none" w:sz="0" w:space="0" w:color="auto"/>
        <w:bottom w:val="none" w:sz="0" w:space="0" w:color="auto"/>
        <w:right w:val="none" w:sz="0" w:space="0" w:color="auto"/>
      </w:divBdr>
    </w:div>
    <w:div w:id="172959415">
      <w:bodyDiv w:val="1"/>
      <w:marLeft w:val="0"/>
      <w:marRight w:val="0"/>
      <w:marTop w:val="0"/>
      <w:marBottom w:val="0"/>
      <w:divBdr>
        <w:top w:val="none" w:sz="0" w:space="0" w:color="auto"/>
        <w:left w:val="none" w:sz="0" w:space="0" w:color="auto"/>
        <w:bottom w:val="none" w:sz="0" w:space="0" w:color="auto"/>
        <w:right w:val="none" w:sz="0" w:space="0" w:color="auto"/>
      </w:divBdr>
      <w:divsChild>
        <w:div w:id="2142919700">
          <w:marLeft w:val="0"/>
          <w:marRight w:val="0"/>
          <w:marTop w:val="0"/>
          <w:marBottom w:val="0"/>
          <w:divBdr>
            <w:top w:val="none" w:sz="0" w:space="0" w:color="auto"/>
            <w:left w:val="none" w:sz="0" w:space="0" w:color="auto"/>
            <w:bottom w:val="none" w:sz="0" w:space="0" w:color="auto"/>
            <w:right w:val="none" w:sz="0" w:space="0" w:color="auto"/>
          </w:divBdr>
          <w:divsChild>
            <w:div w:id="114905727">
              <w:marLeft w:val="0"/>
              <w:marRight w:val="0"/>
              <w:marTop w:val="0"/>
              <w:marBottom w:val="0"/>
              <w:divBdr>
                <w:top w:val="none" w:sz="0" w:space="0" w:color="auto"/>
                <w:left w:val="none" w:sz="0" w:space="0" w:color="auto"/>
                <w:bottom w:val="none" w:sz="0" w:space="0" w:color="auto"/>
                <w:right w:val="none" w:sz="0" w:space="0" w:color="auto"/>
              </w:divBdr>
              <w:divsChild>
                <w:div w:id="350956193">
                  <w:marLeft w:val="0"/>
                  <w:marRight w:val="0"/>
                  <w:marTop w:val="0"/>
                  <w:marBottom w:val="0"/>
                  <w:divBdr>
                    <w:top w:val="none" w:sz="0" w:space="0" w:color="auto"/>
                    <w:left w:val="none" w:sz="0" w:space="0" w:color="auto"/>
                    <w:bottom w:val="none" w:sz="0" w:space="0" w:color="auto"/>
                    <w:right w:val="none" w:sz="0" w:space="0" w:color="auto"/>
                  </w:divBdr>
                  <w:divsChild>
                    <w:div w:id="394670901">
                      <w:marLeft w:val="0"/>
                      <w:marRight w:val="0"/>
                      <w:marTop w:val="0"/>
                      <w:marBottom w:val="0"/>
                      <w:divBdr>
                        <w:top w:val="none" w:sz="0" w:space="0" w:color="auto"/>
                        <w:left w:val="none" w:sz="0" w:space="0" w:color="auto"/>
                        <w:bottom w:val="none" w:sz="0" w:space="0" w:color="auto"/>
                        <w:right w:val="none" w:sz="0" w:space="0" w:color="auto"/>
                      </w:divBdr>
                      <w:divsChild>
                        <w:div w:id="475222986">
                          <w:marLeft w:val="0"/>
                          <w:marRight w:val="0"/>
                          <w:marTop w:val="0"/>
                          <w:marBottom w:val="0"/>
                          <w:divBdr>
                            <w:top w:val="none" w:sz="0" w:space="0" w:color="auto"/>
                            <w:left w:val="none" w:sz="0" w:space="0" w:color="auto"/>
                            <w:bottom w:val="none" w:sz="0" w:space="0" w:color="auto"/>
                            <w:right w:val="none" w:sz="0" w:space="0" w:color="auto"/>
                          </w:divBdr>
                          <w:divsChild>
                            <w:div w:id="197280159">
                              <w:marLeft w:val="0"/>
                              <w:marRight w:val="0"/>
                              <w:marTop w:val="0"/>
                              <w:marBottom w:val="0"/>
                              <w:divBdr>
                                <w:top w:val="none" w:sz="0" w:space="0" w:color="auto"/>
                                <w:left w:val="none" w:sz="0" w:space="0" w:color="auto"/>
                                <w:bottom w:val="none" w:sz="0" w:space="0" w:color="auto"/>
                                <w:right w:val="none" w:sz="0" w:space="0" w:color="auto"/>
                              </w:divBdr>
                              <w:divsChild>
                                <w:div w:id="36902190">
                                  <w:marLeft w:val="0"/>
                                  <w:marRight w:val="0"/>
                                  <w:marTop w:val="0"/>
                                  <w:marBottom w:val="0"/>
                                  <w:divBdr>
                                    <w:top w:val="none" w:sz="0" w:space="0" w:color="auto"/>
                                    <w:left w:val="none" w:sz="0" w:space="0" w:color="auto"/>
                                    <w:bottom w:val="none" w:sz="0" w:space="0" w:color="auto"/>
                                    <w:right w:val="none" w:sz="0" w:space="0" w:color="auto"/>
                                  </w:divBdr>
                                  <w:divsChild>
                                    <w:div w:id="1695303068">
                                      <w:marLeft w:val="0"/>
                                      <w:marRight w:val="0"/>
                                      <w:marTop w:val="0"/>
                                      <w:marBottom w:val="0"/>
                                      <w:divBdr>
                                        <w:top w:val="none" w:sz="0" w:space="0" w:color="auto"/>
                                        <w:left w:val="none" w:sz="0" w:space="0" w:color="auto"/>
                                        <w:bottom w:val="none" w:sz="0" w:space="0" w:color="auto"/>
                                        <w:right w:val="none" w:sz="0" w:space="0" w:color="auto"/>
                                      </w:divBdr>
                                      <w:divsChild>
                                        <w:div w:id="13425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206734">
      <w:bodyDiv w:val="1"/>
      <w:marLeft w:val="0"/>
      <w:marRight w:val="0"/>
      <w:marTop w:val="0"/>
      <w:marBottom w:val="0"/>
      <w:divBdr>
        <w:top w:val="none" w:sz="0" w:space="0" w:color="auto"/>
        <w:left w:val="none" w:sz="0" w:space="0" w:color="auto"/>
        <w:bottom w:val="none" w:sz="0" w:space="0" w:color="auto"/>
        <w:right w:val="none" w:sz="0" w:space="0" w:color="auto"/>
      </w:divBdr>
    </w:div>
    <w:div w:id="365495935">
      <w:bodyDiv w:val="1"/>
      <w:marLeft w:val="0"/>
      <w:marRight w:val="0"/>
      <w:marTop w:val="0"/>
      <w:marBottom w:val="0"/>
      <w:divBdr>
        <w:top w:val="none" w:sz="0" w:space="0" w:color="auto"/>
        <w:left w:val="none" w:sz="0" w:space="0" w:color="auto"/>
        <w:bottom w:val="none" w:sz="0" w:space="0" w:color="auto"/>
        <w:right w:val="none" w:sz="0" w:space="0" w:color="auto"/>
      </w:divBdr>
    </w:div>
    <w:div w:id="365639857">
      <w:bodyDiv w:val="1"/>
      <w:marLeft w:val="0"/>
      <w:marRight w:val="0"/>
      <w:marTop w:val="0"/>
      <w:marBottom w:val="0"/>
      <w:divBdr>
        <w:top w:val="none" w:sz="0" w:space="0" w:color="auto"/>
        <w:left w:val="none" w:sz="0" w:space="0" w:color="auto"/>
        <w:bottom w:val="none" w:sz="0" w:space="0" w:color="auto"/>
        <w:right w:val="none" w:sz="0" w:space="0" w:color="auto"/>
      </w:divBdr>
    </w:div>
    <w:div w:id="403140649">
      <w:bodyDiv w:val="1"/>
      <w:marLeft w:val="0"/>
      <w:marRight w:val="0"/>
      <w:marTop w:val="0"/>
      <w:marBottom w:val="0"/>
      <w:divBdr>
        <w:top w:val="none" w:sz="0" w:space="0" w:color="auto"/>
        <w:left w:val="none" w:sz="0" w:space="0" w:color="auto"/>
        <w:bottom w:val="none" w:sz="0" w:space="0" w:color="auto"/>
        <w:right w:val="none" w:sz="0" w:space="0" w:color="auto"/>
      </w:divBdr>
    </w:div>
    <w:div w:id="419178872">
      <w:bodyDiv w:val="1"/>
      <w:marLeft w:val="0"/>
      <w:marRight w:val="0"/>
      <w:marTop w:val="0"/>
      <w:marBottom w:val="0"/>
      <w:divBdr>
        <w:top w:val="none" w:sz="0" w:space="0" w:color="auto"/>
        <w:left w:val="none" w:sz="0" w:space="0" w:color="auto"/>
        <w:bottom w:val="none" w:sz="0" w:space="0" w:color="auto"/>
        <w:right w:val="none" w:sz="0" w:space="0" w:color="auto"/>
      </w:divBdr>
    </w:div>
    <w:div w:id="436561882">
      <w:bodyDiv w:val="1"/>
      <w:marLeft w:val="0"/>
      <w:marRight w:val="0"/>
      <w:marTop w:val="0"/>
      <w:marBottom w:val="0"/>
      <w:divBdr>
        <w:top w:val="none" w:sz="0" w:space="0" w:color="auto"/>
        <w:left w:val="none" w:sz="0" w:space="0" w:color="auto"/>
        <w:bottom w:val="none" w:sz="0" w:space="0" w:color="auto"/>
        <w:right w:val="none" w:sz="0" w:space="0" w:color="auto"/>
      </w:divBdr>
    </w:div>
    <w:div w:id="537354221">
      <w:bodyDiv w:val="1"/>
      <w:marLeft w:val="0"/>
      <w:marRight w:val="0"/>
      <w:marTop w:val="0"/>
      <w:marBottom w:val="0"/>
      <w:divBdr>
        <w:top w:val="none" w:sz="0" w:space="0" w:color="auto"/>
        <w:left w:val="none" w:sz="0" w:space="0" w:color="auto"/>
        <w:bottom w:val="none" w:sz="0" w:space="0" w:color="auto"/>
        <w:right w:val="none" w:sz="0" w:space="0" w:color="auto"/>
      </w:divBdr>
    </w:div>
    <w:div w:id="553546869">
      <w:bodyDiv w:val="1"/>
      <w:marLeft w:val="0"/>
      <w:marRight w:val="0"/>
      <w:marTop w:val="0"/>
      <w:marBottom w:val="0"/>
      <w:divBdr>
        <w:top w:val="none" w:sz="0" w:space="0" w:color="auto"/>
        <w:left w:val="none" w:sz="0" w:space="0" w:color="auto"/>
        <w:bottom w:val="none" w:sz="0" w:space="0" w:color="auto"/>
        <w:right w:val="none" w:sz="0" w:space="0" w:color="auto"/>
      </w:divBdr>
    </w:div>
    <w:div w:id="672996446">
      <w:bodyDiv w:val="1"/>
      <w:marLeft w:val="0"/>
      <w:marRight w:val="0"/>
      <w:marTop w:val="0"/>
      <w:marBottom w:val="0"/>
      <w:divBdr>
        <w:top w:val="none" w:sz="0" w:space="0" w:color="auto"/>
        <w:left w:val="none" w:sz="0" w:space="0" w:color="auto"/>
        <w:bottom w:val="none" w:sz="0" w:space="0" w:color="auto"/>
        <w:right w:val="none" w:sz="0" w:space="0" w:color="auto"/>
      </w:divBdr>
    </w:div>
    <w:div w:id="734662524">
      <w:bodyDiv w:val="1"/>
      <w:marLeft w:val="0"/>
      <w:marRight w:val="0"/>
      <w:marTop w:val="0"/>
      <w:marBottom w:val="0"/>
      <w:divBdr>
        <w:top w:val="none" w:sz="0" w:space="0" w:color="auto"/>
        <w:left w:val="none" w:sz="0" w:space="0" w:color="auto"/>
        <w:bottom w:val="none" w:sz="0" w:space="0" w:color="auto"/>
        <w:right w:val="none" w:sz="0" w:space="0" w:color="auto"/>
      </w:divBdr>
    </w:div>
    <w:div w:id="873690741">
      <w:bodyDiv w:val="1"/>
      <w:marLeft w:val="0"/>
      <w:marRight w:val="0"/>
      <w:marTop w:val="0"/>
      <w:marBottom w:val="0"/>
      <w:divBdr>
        <w:top w:val="none" w:sz="0" w:space="0" w:color="auto"/>
        <w:left w:val="none" w:sz="0" w:space="0" w:color="auto"/>
        <w:bottom w:val="none" w:sz="0" w:space="0" w:color="auto"/>
        <w:right w:val="none" w:sz="0" w:space="0" w:color="auto"/>
      </w:divBdr>
    </w:div>
    <w:div w:id="906691308">
      <w:bodyDiv w:val="1"/>
      <w:marLeft w:val="0"/>
      <w:marRight w:val="0"/>
      <w:marTop w:val="0"/>
      <w:marBottom w:val="0"/>
      <w:divBdr>
        <w:top w:val="none" w:sz="0" w:space="0" w:color="auto"/>
        <w:left w:val="none" w:sz="0" w:space="0" w:color="auto"/>
        <w:bottom w:val="none" w:sz="0" w:space="0" w:color="auto"/>
        <w:right w:val="none" w:sz="0" w:space="0" w:color="auto"/>
      </w:divBdr>
    </w:div>
    <w:div w:id="926039083">
      <w:bodyDiv w:val="1"/>
      <w:marLeft w:val="0"/>
      <w:marRight w:val="0"/>
      <w:marTop w:val="0"/>
      <w:marBottom w:val="0"/>
      <w:divBdr>
        <w:top w:val="none" w:sz="0" w:space="0" w:color="auto"/>
        <w:left w:val="none" w:sz="0" w:space="0" w:color="auto"/>
        <w:bottom w:val="none" w:sz="0" w:space="0" w:color="auto"/>
        <w:right w:val="none" w:sz="0" w:space="0" w:color="auto"/>
      </w:divBdr>
    </w:div>
    <w:div w:id="1185944232">
      <w:bodyDiv w:val="1"/>
      <w:marLeft w:val="0"/>
      <w:marRight w:val="0"/>
      <w:marTop w:val="0"/>
      <w:marBottom w:val="0"/>
      <w:divBdr>
        <w:top w:val="none" w:sz="0" w:space="0" w:color="auto"/>
        <w:left w:val="none" w:sz="0" w:space="0" w:color="auto"/>
        <w:bottom w:val="none" w:sz="0" w:space="0" w:color="auto"/>
        <w:right w:val="none" w:sz="0" w:space="0" w:color="auto"/>
      </w:divBdr>
    </w:div>
    <w:div w:id="1246300397">
      <w:bodyDiv w:val="1"/>
      <w:marLeft w:val="0"/>
      <w:marRight w:val="0"/>
      <w:marTop w:val="0"/>
      <w:marBottom w:val="0"/>
      <w:divBdr>
        <w:top w:val="none" w:sz="0" w:space="0" w:color="auto"/>
        <w:left w:val="none" w:sz="0" w:space="0" w:color="auto"/>
        <w:bottom w:val="none" w:sz="0" w:space="0" w:color="auto"/>
        <w:right w:val="none" w:sz="0" w:space="0" w:color="auto"/>
      </w:divBdr>
    </w:div>
    <w:div w:id="1263491085">
      <w:bodyDiv w:val="1"/>
      <w:marLeft w:val="0"/>
      <w:marRight w:val="0"/>
      <w:marTop w:val="0"/>
      <w:marBottom w:val="0"/>
      <w:divBdr>
        <w:top w:val="none" w:sz="0" w:space="0" w:color="auto"/>
        <w:left w:val="none" w:sz="0" w:space="0" w:color="auto"/>
        <w:bottom w:val="none" w:sz="0" w:space="0" w:color="auto"/>
        <w:right w:val="none" w:sz="0" w:space="0" w:color="auto"/>
      </w:divBdr>
    </w:div>
    <w:div w:id="1285772296">
      <w:bodyDiv w:val="1"/>
      <w:marLeft w:val="0"/>
      <w:marRight w:val="0"/>
      <w:marTop w:val="0"/>
      <w:marBottom w:val="0"/>
      <w:divBdr>
        <w:top w:val="none" w:sz="0" w:space="0" w:color="auto"/>
        <w:left w:val="none" w:sz="0" w:space="0" w:color="auto"/>
        <w:bottom w:val="none" w:sz="0" w:space="0" w:color="auto"/>
        <w:right w:val="none" w:sz="0" w:space="0" w:color="auto"/>
      </w:divBdr>
    </w:div>
    <w:div w:id="1364557051">
      <w:bodyDiv w:val="1"/>
      <w:marLeft w:val="0"/>
      <w:marRight w:val="0"/>
      <w:marTop w:val="0"/>
      <w:marBottom w:val="0"/>
      <w:divBdr>
        <w:top w:val="none" w:sz="0" w:space="0" w:color="auto"/>
        <w:left w:val="none" w:sz="0" w:space="0" w:color="auto"/>
        <w:bottom w:val="none" w:sz="0" w:space="0" w:color="auto"/>
        <w:right w:val="none" w:sz="0" w:space="0" w:color="auto"/>
      </w:divBdr>
      <w:divsChild>
        <w:div w:id="1861311270">
          <w:marLeft w:val="0"/>
          <w:marRight w:val="0"/>
          <w:marTop w:val="0"/>
          <w:marBottom w:val="0"/>
          <w:divBdr>
            <w:top w:val="none" w:sz="0" w:space="0" w:color="auto"/>
            <w:left w:val="none" w:sz="0" w:space="0" w:color="auto"/>
            <w:bottom w:val="none" w:sz="0" w:space="0" w:color="auto"/>
            <w:right w:val="none" w:sz="0" w:space="0" w:color="auto"/>
          </w:divBdr>
          <w:divsChild>
            <w:div w:id="2020696631">
              <w:marLeft w:val="0"/>
              <w:marRight w:val="0"/>
              <w:marTop w:val="0"/>
              <w:marBottom w:val="0"/>
              <w:divBdr>
                <w:top w:val="none" w:sz="0" w:space="0" w:color="auto"/>
                <w:left w:val="none" w:sz="0" w:space="0" w:color="auto"/>
                <w:bottom w:val="none" w:sz="0" w:space="0" w:color="auto"/>
                <w:right w:val="none" w:sz="0" w:space="0" w:color="auto"/>
              </w:divBdr>
              <w:divsChild>
                <w:div w:id="673653242">
                  <w:marLeft w:val="0"/>
                  <w:marRight w:val="0"/>
                  <w:marTop w:val="0"/>
                  <w:marBottom w:val="0"/>
                  <w:divBdr>
                    <w:top w:val="none" w:sz="0" w:space="0" w:color="auto"/>
                    <w:left w:val="none" w:sz="0" w:space="0" w:color="auto"/>
                    <w:bottom w:val="none" w:sz="0" w:space="0" w:color="auto"/>
                    <w:right w:val="none" w:sz="0" w:space="0" w:color="auto"/>
                  </w:divBdr>
                  <w:divsChild>
                    <w:div w:id="1877228262">
                      <w:marLeft w:val="0"/>
                      <w:marRight w:val="0"/>
                      <w:marTop w:val="0"/>
                      <w:marBottom w:val="0"/>
                      <w:divBdr>
                        <w:top w:val="none" w:sz="0" w:space="0" w:color="auto"/>
                        <w:left w:val="none" w:sz="0" w:space="0" w:color="auto"/>
                        <w:bottom w:val="none" w:sz="0" w:space="0" w:color="auto"/>
                        <w:right w:val="none" w:sz="0" w:space="0" w:color="auto"/>
                      </w:divBdr>
                      <w:divsChild>
                        <w:div w:id="72707379">
                          <w:marLeft w:val="0"/>
                          <w:marRight w:val="0"/>
                          <w:marTop w:val="0"/>
                          <w:marBottom w:val="0"/>
                          <w:divBdr>
                            <w:top w:val="none" w:sz="0" w:space="0" w:color="auto"/>
                            <w:left w:val="none" w:sz="0" w:space="0" w:color="auto"/>
                            <w:bottom w:val="none" w:sz="0" w:space="0" w:color="auto"/>
                            <w:right w:val="none" w:sz="0" w:space="0" w:color="auto"/>
                          </w:divBdr>
                          <w:divsChild>
                            <w:div w:id="1545364684">
                              <w:marLeft w:val="0"/>
                              <w:marRight w:val="0"/>
                              <w:marTop w:val="0"/>
                              <w:marBottom w:val="0"/>
                              <w:divBdr>
                                <w:top w:val="none" w:sz="0" w:space="0" w:color="auto"/>
                                <w:left w:val="none" w:sz="0" w:space="0" w:color="auto"/>
                                <w:bottom w:val="none" w:sz="0" w:space="0" w:color="auto"/>
                                <w:right w:val="none" w:sz="0" w:space="0" w:color="auto"/>
                              </w:divBdr>
                              <w:divsChild>
                                <w:div w:id="1950044999">
                                  <w:marLeft w:val="0"/>
                                  <w:marRight w:val="0"/>
                                  <w:marTop w:val="0"/>
                                  <w:marBottom w:val="0"/>
                                  <w:divBdr>
                                    <w:top w:val="none" w:sz="0" w:space="0" w:color="auto"/>
                                    <w:left w:val="none" w:sz="0" w:space="0" w:color="auto"/>
                                    <w:bottom w:val="none" w:sz="0" w:space="0" w:color="auto"/>
                                    <w:right w:val="none" w:sz="0" w:space="0" w:color="auto"/>
                                  </w:divBdr>
                                  <w:divsChild>
                                    <w:div w:id="272133074">
                                      <w:marLeft w:val="0"/>
                                      <w:marRight w:val="0"/>
                                      <w:marTop w:val="0"/>
                                      <w:marBottom w:val="0"/>
                                      <w:divBdr>
                                        <w:top w:val="none" w:sz="0" w:space="0" w:color="auto"/>
                                        <w:left w:val="none" w:sz="0" w:space="0" w:color="auto"/>
                                        <w:bottom w:val="none" w:sz="0" w:space="0" w:color="auto"/>
                                        <w:right w:val="none" w:sz="0" w:space="0" w:color="auto"/>
                                      </w:divBdr>
                                      <w:divsChild>
                                        <w:div w:id="5559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12373">
      <w:bodyDiv w:val="1"/>
      <w:marLeft w:val="0"/>
      <w:marRight w:val="0"/>
      <w:marTop w:val="0"/>
      <w:marBottom w:val="0"/>
      <w:divBdr>
        <w:top w:val="none" w:sz="0" w:space="0" w:color="auto"/>
        <w:left w:val="none" w:sz="0" w:space="0" w:color="auto"/>
        <w:bottom w:val="none" w:sz="0" w:space="0" w:color="auto"/>
        <w:right w:val="none" w:sz="0" w:space="0" w:color="auto"/>
      </w:divBdr>
    </w:div>
    <w:div w:id="1515068490">
      <w:bodyDiv w:val="1"/>
      <w:marLeft w:val="0"/>
      <w:marRight w:val="0"/>
      <w:marTop w:val="0"/>
      <w:marBottom w:val="0"/>
      <w:divBdr>
        <w:top w:val="none" w:sz="0" w:space="0" w:color="auto"/>
        <w:left w:val="none" w:sz="0" w:space="0" w:color="auto"/>
        <w:bottom w:val="none" w:sz="0" w:space="0" w:color="auto"/>
        <w:right w:val="none" w:sz="0" w:space="0" w:color="auto"/>
      </w:divBdr>
    </w:div>
    <w:div w:id="1639651975">
      <w:bodyDiv w:val="1"/>
      <w:marLeft w:val="0"/>
      <w:marRight w:val="0"/>
      <w:marTop w:val="0"/>
      <w:marBottom w:val="0"/>
      <w:divBdr>
        <w:top w:val="none" w:sz="0" w:space="0" w:color="auto"/>
        <w:left w:val="none" w:sz="0" w:space="0" w:color="auto"/>
        <w:bottom w:val="none" w:sz="0" w:space="0" w:color="auto"/>
        <w:right w:val="none" w:sz="0" w:space="0" w:color="auto"/>
      </w:divBdr>
    </w:div>
    <w:div w:id="1683236124">
      <w:bodyDiv w:val="1"/>
      <w:marLeft w:val="0"/>
      <w:marRight w:val="0"/>
      <w:marTop w:val="0"/>
      <w:marBottom w:val="0"/>
      <w:divBdr>
        <w:top w:val="none" w:sz="0" w:space="0" w:color="auto"/>
        <w:left w:val="none" w:sz="0" w:space="0" w:color="auto"/>
        <w:bottom w:val="none" w:sz="0" w:space="0" w:color="auto"/>
        <w:right w:val="none" w:sz="0" w:space="0" w:color="auto"/>
      </w:divBdr>
    </w:div>
    <w:div w:id="1723750548">
      <w:bodyDiv w:val="1"/>
      <w:marLeft w:val="0"/>
      <w:marRight w:val="0"/>
      <w:marTop w:val="0"/>
      <w:marBottom w:val="0"/>
      <w:divBdr>
        <w:top w:val="none" w:sz="0" w:space="0" w:color="auto"/>
        <w:left w:val="none" w:sz="0" w:space="0" w:color="auto"/>
        <w:bottom w:val="none" w:sz="0" w:space="0" w:color="auto"/>
        <w:right w:val="none" w:sz="0" w:space="0" w:color="auto"/>
      </w:divBdr>
    </w:div>
    <w:div w:id="1763527381">
      <w:bodyDiv w:val="1"/>
      <w:marLeft w:val="0"/>
      <w:marRight w:val="0"/>
      <w:marTop w:val="0"/>
      <w:marBottom w:val="0"/>
      <w:divBdr>
        <w:top w:val="none" w:sz="0" w:space="0" w:color="auto"/>
        <w:left w:val="none" w:sz="0" w:space="0" w:color="auto"/>
        <w:bottom w:val="none" w:sz="0" w:space="0" w:color="auto"/>
        <w:right w:val="none" w:sz="0" w:space="0" w:color="auto"/>
      </w:divBdr>
    </w:div>
    <w:div w:id="1879857908">
      <w:bodyDiv w:val="1"/>
      <w:marLeft w:val="0"/>
      <w:marRight w:val="0"/>
      <w:marTop w:val="0"/>
      <w:marBottom w:val="0"/>
      <w:divBdr>
        <w:top w:val="none" w:sz="0" w:space="0" w:color="auto"/>
        <w:left w:val="none" w:sz="0" w:space="0" w:color="auto"/>
        <w:bottom w:val="none" w:sz="0" w:space="0" w:color="auto"/>
        <w:right w:val="none" w:sz="0" w:space="0" w:color="auto"/>
      </w:divBdr>
    </w:div>
    <w:div w:id="2019648635">
      <w:bodyDiv w:val="1"/>
      <w:marLeft w:val="0"/>
      <w:marRight w:val="0"/>
      <w:marTop w:val="0"/>
      <w:marBottom w:val="0"/>
      <w:divBdr>
        <w:top w:val="none" w:sz="0" w:space="0" w:color="auto"/>
        <w:left w:val="none" w:sz="0" w:space="0" w:color="auto"/>
        <w:bottom w:val="none" w:sz="0" w:space="0" w:color="auto"/>
        <w:right w:val="none" w:sz="0" w:space="0" w:color="auto"/>
      </w:divBdr>
    </w:div>
    <w:div w:id="2084989794">
      <w:bodyDiv w:val="1"/>
      <w:marLeft w:val="0"/>
      <w:marRight w:val="0"/>
      <w:marTop w:val="0"/>
      <w:marBottom w:val="0"/>
      <w:divBdr>
        <w:top w:val="none" w:sz="0" w:space="0" w:color="auto"/>
        <w:left w:val="none" w:sz="0" w:space="0" w:color="auto"/>
        <w:bottom w:val="none" w:sz="0" w:space="0" w:color="auto"/>
        <w:right w:val="none" w:sz="0" w:space="0" w:color="auto"/>
      </w:divBdr>
    </w:div>
    <w:div w:id="208825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stnikmckisey.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op-manager.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4AA5B-6649-4D85-A148-72836DCEA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3631</Words>
  <Characters>20697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REA</Company>
  <LinksUpToDate>false</LinksUpToDate>
  <CharactersWithSpaces>24280</CharactersWithSpaces>
  <SharedDoc>false</SharedDoc>
  <HLinks>
    <vt:vector size="18" baseType="variant">
      <vt:variant>
        <vt:i4>1179719</vt:i4>
      </vt:variant>
      <vt:variant>
        <vt:i4>6</vt:i4>
      </vt:variant>
      <vt:variant>
        <vt:i4>0</vt:i4>
      </vt:variant>
      <vt:variant>
        <vt:i4>5</vt:i4>
      </vt:variant>
      <vt:variant>
        <vt:lpwstr>http://www.consultant.ru/</vt:lpwstr>
      </vt:variant>
      <vt:variant>
        <vt:lpwstr/>
      </vt:variant>
      <vt:variant>
        <vt:i4>2031702</vt:i4>
      </vt:variant>
      <vt:variant>
        <vt:i4>3</vt:i4>
      </vt:variant>
      <vt:variant>
        <vt:i4>0</vt:i4>
      </vt:variant>
      <vt:variant>
        <vt:i4>5</vt:i4>
      </vt:variant>
      <vt:variant>
        <vt:lpwstr>http://www.vestnikmckisey.ru/</vt:lpwstr>
      </vt:variant>
      <vt:variant>
        <vt:lpwstr/>
      </vt:variant>
      <vt:variant>
        <vt:i4>6553644</vt:i4>
      </vt:variant>
      <vt:variant>
        <vt:i4>0</vt:i4>
      </vt:variant>
      <vt:variant>
        <vt:i4>0</vt:i4>
      </vt:variant>
      <vt:variant>
        <vt:i4>5</vt:i4>
      </vt:variant>
      <vt:variant>
        <vt:lpwstr>http://www.top-manager.ru/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User</dc:creator>
  <cp:keywords/>
  <dc:description/>
  <cp:lastModifiedBy>user</cp:lastModifiedBy>
  <cp:revision>8</cp:revision>
  <cp:lastPrinted>2013-05-24T16:43:00Z</cp:lastPrinted>
  <dcterms:created xsi:type="dcterms:W3CDTF">2013-03-11T05:53:00Z</dcterms:created>
  <dcterms:modified xsi:type="dcterms:W3CDTF">2014-11-17T11:57:00Z</dcterms:modified>
</cp:coreProperties>
</file>